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401F" w14:textId="77777777" w:rsidR="00B133FF" w:rsidRDefault="00B133FF" w:rsidP="00471601">
      <w:pPr>
        <w:pStyle w:val="a3"/>
        <w:rPr>
          <w:rFonts w:ascii="Times New Roman" w:hAnsi="Times New Roman" w:cs="Times New Roman"/>
          <w:lang w:val="ru-RU"/>
        </w:rPr>
      </w:pPr>
      <w:r w:rsidRPr="00B133FF">
        <w:rPr>
          <w:rFonts w:ascii="Times New Roman" w:hAnsi="Times New Roman" w:cs="Times New Roman"/>
          <w:lang w:val="ru-RU"/>
        </w:rPr>
        <w:object w:dxaOrig="8925" w:dyaOrig="12631" w14:anchorId="4BAEEA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DC" ShapeID="_x0000_i1025" DrawAspect="Content" ObjectID="_1669722026" r:id="rId9"/>
        </w:object>
      </w:r>
    </w:p>
    <w:p w14:paraId="5778A7B9" w14:textId="77777777" w:rsidR="00B133FF" w:rsidRDefault="00B133FF" w:rsidP="00471601">
      <w:pPr>
        <w:pStyle w:val="a3"/>
        <w:rPr>
          <w:rFonts w:ascii="Times New Roman" w:hAnsi="Times New Roman" w:cs="Times New Roman"/>
          <w:lang w:val="ru-RU"/>
        </w:rPr>
      </w:pPr>
    </w:p>
    <w:p w14:paraId="4AC74277" w14:textId="77777777" w:rsidR="00B133FF" w:rsidRDefault="00B133FF" w:rsidP="00471601">
      <w:pPr>
        <w:pStyle w:val="a3"/>
        <w:rPr>
          <w:rFonts w:ascii="Times New Roman" w:hAnsi="Times New Roman" w:cs="Times New Roman"/>
          <w:lang w:val="ru-RU"/>
        </w:rPr>
      </w:pPr>
    </w:p>
    <w:p w14:paraId="594DBC66" w14:textId="77777777" w:rsidR="00471601" w:rsidRPr="00BA10D0" w:rsidRDefault="006A37C2" w:rsidP="00471601">
      <w:pPr>
        <w:pStyle w:val="a3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lastRenderedPageBreak/>
        <w:t>Утверждаю</w:t>
      </w:r>
    </w:p>
    <w:p w14:paraId="164187D9" w14:textId="77777777" w:rsidR="001D69A6" w:rsidRPr="00BA10D0" w:rsidRDefault="001D69A6" w:rsidP="008D65C0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Председатель РОО «ФФКО»</w:t>
      </w:r>
    </w:p>
    <w:p w14:paraId="6B054DCC" w14:textId="77777777" w:rsidR="001D69A6" w:rsidRPr="00BA10D0" w:rsidRDefault="001D69A6" w:rsidP="008D65C0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______________________А.В. </w:t>
      </w:r>
      <w:proofErr w:type="spellStart"/>
      <w:r w:rsidRPr="00BA10D0">
        <w:rPr>
          <w:rFonts w:ascii="Times New Roman" w:hAnsi="Times New Roman" w:cs="Times New Roman"/>
          <w:lang w:val="ru-RU"/>
        </w:rPr>
        <w:t>Фаломкин</w:t>
      </w:r>
      <w:proofErr w:type="spellEnd"/>
    </w:p>
    <w:p w14:paraId="45866D44" w14:textId="77777777" w:rsidR="001D69A6" w:rsidRPr="001D69A6" w:rsidRDefault="001D69A6" w:rsidP="008D65C0">
      <w:pPr>
        <w:pStyle w:val="a3"/>
        <w:spacing w:before="0" w:after="0" w:line="360" w:lineRule="auto"/>
        <w:jc w:val="both"/>
        <w:rPr>
          <w:lang w:val="ru-RU"/>
        </w:rPr>
      </w:pPr>
    </w:p>
    <w:p w14:paraId="511AA1BE" w14:textId="77777777" w:rsidR="00637B93" w:rsidRPr="00BA10D0" w:rsidRDefault="000F36BC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  <w:lang w:val="ru-RU"/>
        </w:rPr>
        <w:t>Регламент</w:t>
      </w:r>
    </w:p>
    <w:p w14:paraId="05BBE047" w14:textId="77777777" w:rsidR="00471601" w:rsidRPr="00BA10D0" w:rsidRDefault="00471601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  <w:lang w:val="ru-RU"/>
        </w:rPr>
        <w:t>проведени</w:t>
      </w:r>
      <w:r w:rsidR="000F36BC" w:rsidRPr="00BA10D0">
        <w:rPr>
          <w:rFonts w:ascii="Times New Roman" w:hAnsi="Times New Roman" w:cs="Times New Roman"/>
          <w:b/>
          <w:lang w:val="ru-RU"/>
        </w:rPr>
        <w:t>я</w:t>
      </w:r>
      <w:r w:rsidRPr="00BA10D0">
        <w:rPr>
          <w:rFonts w:ascii="Times New Roman" w:hAnsi="Times New Roman" w:cs="Times New Roman"/>
          <w:b/>
          <w:lang w:val="ru-RU"/>
        </w:rPr>
        <w:t xml:space="preserve"> предварительного </w:t>
      </w:r>
      <w:r w:rsidR="003C41A2">
        <w:rPr>
          <w:rFonts w:ascii="Times New Roman" w:hAnsi="Times New Roman" w:cs="Times New Roman"/>
          <w:b/>
          <w:lang w:val="ru-RU"/>
        </w:rPr>
        <w:t>(</w:t>
      </w:r>
      <w:r w:rsidRPr="00BA10D0">
        <w:rPr>
          <w:rFonts w:ascii="Times New Roman" w:hAnsi="Times New Roman" w:cs="Times New Roman"/>
          <w:b/>
          <w:lang w:val="ru-RU"/>
        </w:rPr>
        <w:t>первого</w:t>
      </w:r>
      <w:r w:rsidR="003C41A2">
        <w:rPr>
          <w:rFonts w:ascii="Times New Roman" w:hAnsi="Times New Roman" w:cs="Times New Roman"/>
          <w:b/>
          <w:lang w:val="ru-RU"/>
        </w:rPr>
        <w:t>)</w:t>
      </w:r>
      <w:r w:rsidRPr="00BA10D0">
        <w:rPr>
          <w:rFonts w:ascii="Times New Roman" w:hAnsi="Times New Roman" w:cs="Times New Roman"/>
          <w:b/>
          <w:lang w:val="ru-RU"/>
        </w:rPr>
        <w:t xml:space="preserve"> этапа Всероссийских соревнований </w:t>
      </w:r>
      <w:r w:rsidR="003C41A2">
        <w:rPr>
          <w:rFonts w:ascii="Times New Roman" w:hAnsi="Times New Roman" w:cs="Times New Roman"/>
          <w:b/>
          <w:lang w:val="ru-RU"/>
        </w:rPr>
        <w:t>«</w:t>
      </w:r>
      <w:r w:rsidRPr="00BA10D0">
        <w:rPr>
          <w:rFonts w:ascii="Times New Roman" w:hAnsi="Times New Roman" w:cs="Times New Roman"/>
          <w:b/>
          <w:lang w:val="ru-RU"/>
        </w:rPr>
        <w:t>ОРГХИМ</w:t>
      </w:r>
      <w:r w:rsidR="003554D9" w:rsidRPr="00BA10D0">
        <w:rPr>
          <w:rFonts w:ascii="Times New Roman" w:hAnsi="Times New Roman" w:cs="Times New Roman"/>
          <w:b/>
          <w:lang w:val="ru-RU"/>
        </w:rPr>
        <w:t xml:space="preserve"> </w:t>
      </w:r>
      <w:r w:rsidRPr="00BA10D0">
        <w:rPr>
          <w:rFonts w:ascii="Times New Roman" w:hAnsi="Times New Roman" w:cs="Times New Roman"/>
          <w:b/>
          <w:lang w:val="ru-RU"/>
        </w:rPr>
        <w:t>-</w:t>
      </w:r>
      <w:r w:rsidR="003554D9" w:rsidRPr="00BA10D0">
        <w:rPr>
          <w:rFonts w:ascii="Times New Roman" w:hAnsi="Times New Roman" w:cs="Times New Roman"/>
          <w:b/>
          <w:lang w:val="ru-RU"/>
        </w:rPr>
        <w:t xml:space="preserve"> </w:t>
      </w:r>
      <w:r w:rsidRPr="00BA10D0">
        <w:rPr>
          <w:rFonts w:ascii="Times New Roman" w:hAnsi="Times New Roman" w:cs="Times New Roman"/>
          <w:b/>
          <w:lang w:val="ru-RU"/>
        </w:rPr>
        <w:t>первенство России по мини-футболу (футзалу)</w:t>
      </w:r>
    </w:p>
    <w:p w14:paraId="1397A6A3" w14:textId="77777777" w:rsidR="00FC6A87" w:rsidRDefault="000F36BC" w:rsidP="00FC6A87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  <w:lang w:val="ru-RU"/>
        </w:rPr>
        <w:t>с</w:t>
      </w:r>
      <w:r w:rsidR="00471601" w:rsidRPr="00BA10D0">
        <w:rPr>
          <w:rFonts w:ascii="Times New Roman" w:hAnsi="Times New Roman" w:cs="Times New Roman"/>
          <w:b/>
          <w:lang w:val="ru-RU"/>
        </w:rPr>
        <w:t>реди юношеских команд Кемеровской области</w:t>
      </w:r>
      <w:r w:rsidRPr="00BA10D0">
        <w:rPr>
          <w:rFonts w:ascii="Times New Roman" w:hAnsi="Times New Roman" w:cs="Times New Roman"/>
          <w:b/>
          <w:lang w:val="ru-RU"/>
        </w:rPr>
        <w:t>-Кузбасс</w:t>
      </w:r>
      <w:r w:rsidR="006A37C2" w:rsidRPr="00BA10D0">
        <w:rPr>
          <w:rFonts w:ascii="Times New Roman" w:hAnsi="Times New Roman" w:cs="Times New Roman"/>
          <w:b/>
          <w:lang w:val="ru-RU"/>
        </w:rPr>
        <w:t>а</w:t>
      </w:r>
    </w:p>
    <w:p w14:paraId="3BE08073" w14:textId="77777777" w:rsidR="00FC6A87" w:rsidRPr="00BA10D0" w:rsidRDefault="003C41A2" w:rsidP="00FC6A87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  <w:lang w:val="ru-RU"/>
        </w:rPr>
        <w:t>сезона 2020/2021 гг</w:t>
      </w:r>
      <w:r w:rsidR="00FC6A87">
        <w:rPr>
          <w:rFonts w:ascii="Times New Roman" w:hAnsi="Times New Roman" w:cs="Times New Roman"/>
          <w:b/>
          <w:lang w:val="ru-RU"/>
        </w:rPr>
        <w:t xml:space="preserve">. </w:t>
      </w:r>
      <w:r w:rsidR="00FC6A87" w:rsidRPr="00BA10D0">
        <w:rPr>
          <w:rFonts w:ascii="Times New Roman" w:hAnsi="Times New Roman" w:cs="Times New Roman"/>
          <w:b/>
          <w:lang w:val="ru-RU"/>
        </w:rPr>
        <w:t xml:space="preserve">зона «Сибирь» </w:t>
      </w:r>
    </w:p>
    <w:p w14:paraId="2EAC8F53" w14:textId="77777777" w:rsidR="00471601" w:rsidRPr="00BA10D0" w:rsidRDefault="00471601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2D032AEF" w14:textId="77777777" w:rsidR="000921A4" w:rsidRPr="00BA10D0" w:rsidRDefault="00637B93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</w:rPr>
        <w:t>I</w:t>
      </w:r>
      <w:r w:rsidR="00C25441" w:rsidRPr="00BA10D0">
        <w:rPr>
          <w:rFonts w:ascii="Times New Roman" w:hAnsi="Times New Roman" w:cs="Times New Roman"/>
          <w:b/>
          <w:lang w:val="ru-RU"/>
        </w:rPr>
        <w:t>.</w:t>
      </w:r>
      <w:r w:rsidR="001F1FC3" w:rsidRPr="00BA10D0">
        <w:rPr>
          <w:rFonts w:ascii="Times New Roman" w:hAnsi="Times New Roman" w:cs="Times New Roman"/>
          <w:b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b/>
          <w:lang w:val="ru-RU"/>
        </w:rPr>
        <w:t>Цели и задачи</w:t>
      </w:r>
    </w:p>
    <w:p w14:paraId="6D92ED1C" w14:textId="77777777" w:rsidR="00471601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1.1. Пропаганда и дальнейшее развитие мини-футбола в Кемеровской</w:t>
      </w:r>
      <w:r w:rsidR="000F36BC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области</w:t>
      </w:r>
      <w:r w:rsidR="000F36BC" w:rsidRPr="00BA10D0">
        <w:rPr>
          <w:rFonts w:ascii="Times New Roman" w:hAnsi="Times New Roman" w:cs="Times New Roman"/>
          <w:lang w:val="ru-RU"/>
        </w:rPr>
        <w:t>-Кузбассе</w:t>
      </w:r>
      <w:r w:rsidRPr="00BA10D0">
        <w:rPr>
          <w:rFonts w:ascii="Times New Roman" w:hAnsi="Times New Roman" w:cs="Times New Roman"/>
          <w:lang w:val="ru-RU"/>
        </w:rPr>
        <w:t>.</w:t>
      </w:r>
    </w:p>
    <w:p w14:paraId="389F46A8" w14:textId="77777777" w:rsidR="00637B93" w:rsidRPr="00BA10D0" w:rsidRDefault="0047160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1.2. Повышение качества учебно-тренировочного процесса и воспитательной работы детско-юношеских команд.  </w:t>
      </w:r>
      <w:r w:rsidR="00C25441" w:rsidRPr="00BA10D0">
        <w:rPr>
          <w:rFonts w:ascii="Times New Roman" w:hAnsi="Times New Roman" w:cs="Times New Roman"/>
          <w:lang w:val="ru-RU"/>
        </w:rPr>
        <w:t xml:space="preserve"> </w:t>
      </w:r>
    </w:p>
    <w:p w14:paraId="51665BB2" w14:textId="77777777" w:rsidR="000921A4" w:rsidRPr="00BA10D0" w:rsidRDefault="0047160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1.3</w:t>
      </w:r>
      <w:r w:rsidR="00C25441" w:rsidRPr="00BA10D0">
        <w:rPr>
          <w:rFonts w:ascii="Times New Roman" w:hAnsi="Times New Roman" w:cs="Times New Roman"/>
          <w:lang w:val="ru-RU"/>
        </w:rPr>
        <w:t>. Определение сильнейших команд и игроков.</w:t>
      </w:r>
    </w:p>
    <w:p w14:paraId="5ED88C23" w14:textId="77777777" w:rsidR="000921A4" w:rsidRPr="00BA10D0" w:rsidRDefault="0047160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1.4</w:t>
      </w:r>
      <w:r w:rsidR="00C25441" w:rsidRPr="00BA10D0">
        <w:rPr>
          <w:rFonts w:ascii="Times New Roman" w:hAnsi="Times New Roman" w:cs="Times New Roman"/>
          <w:lang w:val="ru-RU"/>
        </w:rPr>
        <w:t xml:space="preserve">. Определение участников финальных турниров </w:t>
      </w:r>
      <w:r w:rsidRPr="00BA10D0">
        <w:rPr>
          <w:rFonts w:ascii="Times New Roman" w:hAnsi="Times New Roman" w:cs="Times New Roman"/>
          <w:lang w:val="ru-RU"/>
        </w:rPr>
        <w:t>МОО СФФ «Сибирь» (</w:t>
      </w:r>
      <w:r w:rsidRPr="00BA10D0">
        <w:rPr>
          <w:rFonts w:ascii="Times New Roman" w:hAnsi="Times New Roman" w:cs="Times New Roman"/>
        </w:rPr>
        <w:t>II</w:t>
      </w:r>
      <w:r w:rsidRPr="00BA10D0">
        <w:rPr>
          <w:rFonts w:ascii="Times New Roman" w:hAnsi="Times New Roman" w:cs="Times New Roman"/>
          <w:lang w:val="ru-RU"/>
        </w:rPr>
        <w:t xml:space="preserve"> этап).</w:t>
      </w:r>
    </w:p>
    <w:p w14:paraId="3484F7B4" w14:textId="77777777" w:rsidR="000F36BC" w:rsidRPr="00BA10D0" w:rsidRDefault="000F36BC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1.5. Настоящий регламент разработан на основании Положения о проведении Всероссийских соревнований «»ОРГХИМ-Первенство России по мини-футболу (футзалу) среди юношеских команд СФФ «Сибирь» сезона 2020-2021.</w:t>
      </w:r>
    </w:p>
    <w:p w14:paraId="6C1F77D3" w14:textId="77777777" w:rsidR="00637B93" w:rsidRPr="00BA10D0" w:rsidRDefault="00637B93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0E44C5C7" w14:textId="77777777" w:rsidR="00637B93" w:rsidRPr="00BA10D0" w:rsidRDefault="00637B93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</w:rPr>
        <w:t>II</w:t>
      </w:r>
      <w:r w:rsidR="00C25441" w:rsidRPr="00BA10D0">
        <w:rPr>
          <w:rFonts w:ascii="Times New Roman" w:hAnsi="Times New Roman" w:cs="Times New Roman"/>
          <w:b/>
          <w:lang w:val="ru-RU"/>
        </w:rPr>
        <w:t>.</w:t>
      </w:r>
      <w:r w:rsidR="001F1FC3" w:rsidRPr="00BA10D0">
        <w:rPr>
          <w:rFonts w:ascii="Times New Roman" w:hAnsi="Times New Roman" w:cs="Times New Roman"/>
          <w:b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b/>
          <w:lang w:val="ru-RU"/>
        </w:rPr>
        <w:t>Руководство соревнований</w:t>
      </w:r>
    </w:p>
    <w:p w14:paraId="7F641AF6" w14:textId="77777777" w:rsidR="000921A4" w:rsidRPr="00BA10D0" w:rsidRDefault="006A37C2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2.1. </w:t>
      </w:r>
      <w:r w:rsidR="00C25441" w:rsidRPr="00BA10D0">
        <w:rPr>
          <w:rFonts w:ascii="Times New Roman" w:hAnsi="Times New Roman" w:cs="Times New Roman"/>
          <w:lang w:val="ru-RU"/>
        </w:rPr>
        <w:t xml:space="preserve">Общее руководство подготовкой и проведением соревнований </w:t>
      </w:r>
      <w:r w:rsidR="00471601" w:rsidRPr="00BA10D0">
        <w:rPr>
          <w:rFonts w:ascii="Times New Roman" w:hAnsi="Times New Roman" w:cs="Times New Roman"/>
          <w:lang w:val="ru-RU"/>
        </w:rPr>
        <w:t xml:space="preserve"> возлагается на детско-юношеский комитет футбола и комитет по проведению соревнований РОО «Федерация футбола Кемеровской области».</w:t>
      </w:r>
    </w:p>
    <w:p w14:paraId="3E6B4DFF" w14:textId="77777777" w:rsidR="00471601" w:rsidRPr="00BA10D0" w:rsidRDefault="0047160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Главный судья соревнований Устинов Сергей Михайлович.</w:t>
      </w:r>
    </w:p>
    <w:p w14:paraId="359C0894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2.2. Ответственность за подготовку мест п</w:t>
      </w:r>
      <w:r w:rsidR="001D69A6" w:rsidRPr="00BA10D0">
        <w:rPr>
          <w:rFonts w:ascii="Times New Roman" w:hAnsi="Times New Roman" w:cs="Times New Roman"/>
          <w:lang w:val="ru-RU"/>
        </w:rPr>
        <w:t>роведения соревнований‚ приём и размещение участников, представителей и судей</w:t>
      </w:r>
      <w:r w:rsidRPr="00BA10D0">
        <w:rPr>
          <w:rFonts w:ascii="Times New Roman" w:hAnsi="Times New Roman" w:cs="Times New Roman"/>
          <w:lang w:val="ru-RU"/>
        </w:rPr>
        <w:t>‚ организацию медицинского обслуживания и соблюдения безопасности возлагается на</w:t>
      </w:r>
      <w:r w:rsidR="000F36BC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принимающую организацию.</w:t>
      </w:r>
    </w:p>
    <w:p w14:paraId="3E01E08B" w14:textId="77777777" w:rsidR="00637B93" w:rsidRPr="00BA10D0" w:rsidRDefault="00637B93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691018F9" w14:textId="77777777" w:rsidR="006A37C2" w:rsidRPr="00BA10D0" w:rsidRDefault="006A37C2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299AF88D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  <w:lang w:val="ru-RU"/>
        </w:rPr>
        <w:t>Ш.</w:t>
      </w:r>
      <w:r w:rsidR="006A37C2" w:rsidRPr="00BA10D0">
        <w:rPr>
          <w:rFonts w:ascii="Times New Roman" w:hAnsi="Times New Roman" w:cs="Times New Roman"/>
          <w:b/>
          <w:lang w:val="ru-RU"/>
        </w:rPr>
        <w:t xml:space="preserve"> </w:t>
      </w:r>
      <w:r w:rsidRPr="00BA10D0">
        <w:rPr>
          <w:rFonts w:ascii="Times New Roman" w:hAnsi="Times New Roman" w:cs="Times New Roman"/>
          <w:b/>
          <w:lang w:val="ru-RU"/>
        </w:rPr>
        <w:t>Участники соревнований и условия проведения</w:t>
      </w:r>
      <w:r w:rsidR="006A37C2" w:rsidRPr="00BA10D0">
        <w:rPr>
          <w:rFonts w:ascii="Times New Roman" w:hAnsi="Times New Roman" w:cs="Times New Roman"/>
          <w:b/>
          <w:lang w:val="ru-RU"/>
        </w:rPr>
        <w:t xml:space="preserve"> соревнований</w:t>
      </w:r>
    </w:p>
    <w:p w14:paraId="393E08DF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3.1.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Соревнования провод</w:t>
      </w:r>
      <w:r w:rsidR="00471601" w:rsidRPr="00BA10D0">
        <w:rPr>
          <w:rFonts w:ascii="Times New Roman" w:hAnsi="Times New Roman" w:cs="Times New Roman"/>
          <w:lang w:val="ru-RU"/>
        </w:rPr>
        <w:t>ятся по четырём</w:t>
      </w:r>
      <w:r w:rsidR="001D69A6" w:rsidRPr="00BA10D0">
        <w:rPr>
          <w:rFonts w:ascii="Times New Roman" w:hAnsi="Times New Roman" w:cs="Times New Roman"/>
          <w:lang w:val="ru-RU"/>
        </w:rPr>
        <w:t xml:space="preserve"> возрастным группам</w:t>
      </w:r>
      <w:r w:rsidR="00471601" w:rsidRPr="00BA10D0">
        <w:rPr>
          <w:rFonts w:ascii="Times New Roman" w:hAnsi="Times New Roman" w:cs="Times New Roman"/>
          <w:lang w:val="ru-RU"/>
        </w:rPr>
        <w:t>: 200</w:t>
      </w:r>
      <w:r w:rsidR="000F36BC" w:rsidRPr="00BA10D0">
        <w:rPr>
          <w:rFonts w:ascii="Times New Roman" w:hAnsi="Times New Roman" w:cs="Times New Roman"/>
          <w:lang w:val="ru-RU"/>
        </w:rPr>
        <w:t>3</w:t>
      </w:r>
      <w:r w:rsidR="00471601" w:rsidRPr="00BA10D0">
        <w:rPr>
          <w:rFonts w:ascii="Times New Roman" w:hAnsi="Times New Roman" w:cs="Times New Roman"/>
          <w:lang w:val="ru-RU"/>
        </w:rPr>
        <w:t>-200</w:t>
      </w:r>
      <w:r w:rsidR="000F36BC" w:rsidRPr="00BA10D0">
        <w:rPr>
          <w:rFonts w:ascii="Times New Roman" w:hAnsi="Times New Roman" w:cs="Times New Roman"/>
          <w:lang w:val="ru-RU"/>
        </w:rPr>
        <w:t>4</w:t>
      </w:r>
      <w:r w:rsidR="00FC6A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C6A87">
        <w:rPr>
          <w:rFonts w:ascii="Times New Roman" w:hAnsi="Times New Roman" w:cs="Times New Roman"/>
          <w:lang w:val="ru-RU"/>
        </w:rPr>
        <w:t>г</w:t>
      </w:r>
      <w:r w:rsidRPr="00BA10D0">
        <w:rPr>
          <w:rFonts w:ascii="Times New Roman" w:hAnsi="Times New Roman" w:cs="Times New Roman"/>
          <w:lang w:val="ru-RU"/>
        </w:rPr>
        <w:t>г.р</w:t>
      </w:r>
      <w:proofErr w:type="spellEnd"/>
      <w:r w:rsidRPr="00BA10D0">
        <w:rPr>
          <w:rFonts w:ascii="Times New Roman" w:hAnsi="Times New Roman" w:cs="Times New Roman"/>
          <w:lang w:val="ru-RU"/>
        </w:rPr>
        <w:t>.,</w:t>
      </w:r>
    </w:p>
    <w:p w14:paraId="1BE73013" w14:textId="77777777" w:rsidR="00471601" w:rsidRPr="00BA10D0" w:rsidRDefault="0047160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200</w:t>
      </w:r>
      <w:r w:rsidR="000F36BC" w:rsidRPr="00BA10D0">
        <w:rPr>
          <w:rFonts w:ascii="Times New Roman" w:hAnsi="Times New Roman" w:cs="Times New Roman"/>
          <w:lang w:val="ru-RU"/>
        </w:rPr>
        <w:t>5</w:t>
      </w:r>
      <w:r w:rsidRPr="00BA10D0">
        <w:rPr>
          <w:rFonts w:ascii="Times New Roman" w:hAnsi="Times New Roman" w:cs="Times New Roman"/>
          <w:lang w:val="ru-RU"/>
        </w:rPr>
        <w:t>-200</w:t>
      </w:r>
      <w:r w:rsidR="000F36BC" w:rsidRPr="00BA10D0">
        <w:rPr>
          <w:rFonts w:ascii="Times New Roman" w:hAnsi="Times New Roman" w:cs="Times New Roman"/>
          <w:lang w:val="ru-RU"/>
        </w:rPr>
        <w:t>6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37C2" w:rsidRPr="00BA10D0">
        <w:rPr>
          <w:rFonts w:ascii="Times New Roman" w:hAnsi="Times New Roman" w:cs="Times New Roman"/>
          <w:lang w:val="ru-RU"/>
        </w:rPr>
        <w:t>г</w:t>
      </w:r>
      <w:r w:rsidRPr="00BA10D0">
        <w:rPr>
          <w:rFonts w:ascii="Times New Roman" w:hAnsi="Times New Roman" w:cs="Times New Roman"/>
          <w:lang w:val="ru-RU"/>
        </w:rPr>
        <w:t>г.</w:t>
      </w:r>
      <w:r w:rsidR="001F1FC3" w:rsidRPr="00BA10D0">
        <w:rPr>
          <w:rFonts w:ascii="Times New Roman" w:hAnsi="Times New Roman" w:cs="Times New Roman"/>
          <w:lang w:val="ru-RU"/>
        </w:rPr>
        <w:t>р</w:t>
      </w:r>
      <w:proofErr w:type="spellEnd"/>
      <w:r w:rsidR="001F1FC3" w:rsidRPr="00BA10D0">
        <w:rPr>
          <w:rFonts w:ascii="Times New Roman" w:hAnsi="Times New Roman" w:cs="Times New Roman"/>
          <w:lang w:val="ru-RU"/>
        </w:rPr>
        <w:t>., 200</w:t>
      </w:r>
      <w:r w:rsidR="000F36BC" w:rsidRPr="00BA10D0">
        <w:rPr>
          <w:rFonts w:ascii="Times New Roman" w:hAnsi="Times New Roman" w:cs="Times New Roman"/>
          <w:lang w:val="ru-RU"/>
        </w:rPr>
        <w:t>7</w:t>
      </w:r>
      <w:r w:rsidR="001F1FC3" w:rsidRPr="00BA10D0">
        <w:rPr>
          <w:rFonts w:ascii="Times New Roman" w:hAnsi="Times New Roman" w:cs="Times New Roman"/>
          <w:lang w:val="ru-RU"/>
        </w:rPr>
        <w:t>-200</w:t>
      </w:r>
      <w:r w:rsidR="000F36BC" w:rsidRPr="00BA10D0">
        <w:rPr>
          <w:rFonts w:ascii="Times New Roman" w:hAnsi="Times New Roman" w:cs="Times New Roman"/>
          <w:lang w:val="ru-RU"/>
        </w:rPr>
        <w:t>8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A37C2" w:rsidRPr="00BA10D0">
        <w:rPr>
          <w:rFonts w:ascii="Times New Roman" w:hAnsi="Times New Roman" w:cs="Times New Roman"/>
          <w:lang w:val="ru-RU"/>
        </w:rPr>
        <w:t>г</w:t>
      </w:r>
      <w:r w:rsidR="001F1FC3" w:rsidRPr="00BA10D0">
        <w:rPr>
          <w:rFonts w:ascii="Times New Roman" w:hAnsi="Times New Roman" w:cs="Times New Roman"/>
          <w:lang w:val="ru-RU"/>
        </w:rPr>
        <w:t>г.р</w:t>
      </w:r>
      <w:proofErr w:type="spellEnd"/>
      <w:r w:rsidR="001F1FC3" w:rsidRPr="00BA10D0">
        <w:rPr>
          <w:rFonts w:ascii="Times New Roman" w:hAnsi="Times New Roman" w:cs="Times New Roman"/>
          <w:lang w:val="ru-RU"/>
        </w:rPr>
        <w:t>.,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r w:rsidR="001F1FC3" w:rsidRPr="00BA10D0">
        <w:rPr>
          <w:rFonts w:ascii="Times New Roman" w:hAnsi="Times New Roman" w:cs="Times New Roman"/>
          <w:lang w:val="ru-RU"/>
        </w:rPr>
        <w:t>200</w:t>
      </w:r>
      <w:r w:rsidR="000F36BC" w:rsidRPr="00BA10D0">
        <w:rPr>
          <w:rFonts w:ascii="Times New Roman" w:hAnsi="Times New Roman" w:cs="Times New Roman"/>
          <w:lang w:val="ru-RU"/>
        </w:rPr>
        <w:t>9</w:t>
      </w:r>
      <w:r w:rsidR="001F1FC3" w:rsidRPr="00BA10D0">
        <w:rPr>
          <w:rFonts w:ascii="Times New Roman" w:hAnsi="Times New Roman" w:cs="Times New Roman"/>
          <w:lang w:val="ru-RU"/>
        </w:rPr>
        <w:t>-20</w:t>
      </w:r>
      <w:r w:rsidR="006A37C2" w:rsidRPr="00BA10D0">
        <w:rPr>
          <w:rFonts w:ascii="Times New Roman" w:hAnsi="Times New Roman" w:cs="Times New Roman"/>
          <w:lang w:val="ru-RU"/>
        </w:rPr>
        <w:t xml:space="preserve">10 </w:t>
      </w:r>
      <w:proofErr w:type="spellStart"/>
      <w:r w:rsidR="006A37C2" w:rsidRPr="00BA10D0">
        <w:rPr>
          <w:rFonts w:ascii="Times New Roman" w:hAnsi="Times New Roman" w:cs="Times New Roman"/>
          <w:lang w:val="ru-RU"/>
        </w:rPr>
        <w:t>г</w:t>
      </w:r>
      <w:r w:rsidR="001F1FC3" w:rsidRPr="00BA10D0">
        <w:rPr>
          <w:rFonts w:ascii="Times New Roman" w:hAnsi="Times New Roman" w:cs="Times New Roman"/>
          <w:lang w:val="ru-RU"/>
        </w:rPr>
        <w:t>г.р</w:t>
      </w:r>
      <w:proofErr w:type="spellEnd"/>
      <w:r w:rsidR="001F1FC3" w:rsidRPr="00BA10D0">
        <w:rPr>
          <w:rFonts w:ascii="Times New Roman" w:hAnsi="Times New Roman" w:cs="Times New Roman"/>
          <w:lang w:val="ru-RU"/>
        </w:rPr>
        <w:t>.</w:t>
      </w:r>
    </w:p>
    <w:p w14:paraId="0F2C134F" w14:textId="77777777" w:rsidR="008C279B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lastRenderedPageBreak/>
        <w:t>3.2.Со</w:t>
      </w:r>
      <w:r w:rsidR="001D69A6" w:rsidRPr="00BA10D0">
        <w:rPr>
          <w:rFonts w:ascii="Times New Roman" w:hAnsi="Times New Roman" w:cs="Times New Roman"/>
          <w:lang w:val="ru-RU"/>
        </w:rPr>
        <w:t>ревнования проходят в два этапа</w:t>
      </w:r>
      <w:r w:rsidRPr="00BA10D0">
        <w:rPr>
          <w:rFonts w:ascii="Times New Roman" w:hAnsi="Times New Roman" w:cs="Times New Roman"/>
          <w:lang w:val="ru-RU"/>
        </w:rPr>
        <w:t>:</w:t>
      </w:r>
    </w:p>
    <w:p w14:paraId="28ED7F57" w14:textId="77777777" w:rsidR="001D69A6" w:rsidRPr="00BA10D0" w:rsidRDefault="008C279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групповые турниры в трёх зонах «Север», «Центр», «Юг» проводятся до </w:t>
      </w:r>
      <w:r w:rsidR="001742C8" w:rsidRPr="00BA10D0">
        <w:rPr>
          <w:rFonts w:ascii="Times New Roman" w:hAnsi="Times New Roman" w:cs="Times New Roman"/>
          <w:lang w:val="ru-RU"/>
        </w:rPr>
        <w:t>2</w:t>
      </w:r>
      <w:r w:rsidR="000F36BC" w:rsidRPr="00BA10D0">
        <w:rPr>
          <w:rFonts w:ascii="Times New Roman" w:hAnsi="Times New Roman" w:cs="Times New Roman"/>
          <w:lang w:val="ru-RU"/>
        </w:rPr>
        <w:t>5</w:t>
      </w:r>
      <w:r w:rsidR="001742C8" w:rsidRPr="00BA10D0">
        <w:rPr>
          <w:rFonts w:ascii="Times New Roman" w:hAnsi="Times New Roman" w:cs="Times New Roman"/>
          <w:lang w:val="ru-RU"/>
        </w:rPr>
        <w:t>.12.20</w:t>
      </w:r>
      <w:r w:rsidR="000F36BC" w:rsidRPr="00BA10D0">
        <w:rPr>
          <w:rFonts w:ascii="Times New Roman" w:hAnsi="Times New Roman" w:cs="Times New Roman"/>
          <w:lang w:val="ru-RU"/>
        </w:rPr>
        <w:t xml:space="preserve">20 </w:t>
      </w:r>
      <w:r w:rsidR="003C41A2">
        <w:rPr>
          <w:rFonts w:ascii="Times New Roman" w:hAnsi="Times New Roman" w:cs="Times New Roman"/>
          <w:lang w:val="ru-RU"/>
        </w:rPr>
        <w:t>года</w:t>
      </w:r>
      <w:r w:rsidR="006A37C2" w:rsidRPr="00BA10D0">
        <w:rPr>
          <w:rFonts w:ascii="Times New Roman" w:hAnsi="Times New Roman" w:cs="Times New Roman"/>
          <w:lang w:val="ru-RU"/>
        </w:rPr>
        <w:t>;</w:t>
      </w:r>
    </w:p>
    <w:p w14:paraId="3A3AE494" w14:textId="77777777" w:rsidR="000921A4" w:rsidRPr="00BA10D0" w:rsidRDefault="001D69A6" w:rsidP="006A37C2">
      <w:pPr>
        <w:pStyle w:val="Compact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D5B92">
        <w:rPr>
          <w:rFonts w:ascii="Times New Roman" w:hAnsi="Times New Roman" w:cs="Times New Roman"/>
          <w:highlight w:val="yellow"/>
          <w:lang w:val="ru-RU"/>
        </w:rPr>
        <w:t>-</w:t>
      </w:r>
      <w:r w:rsidR="006A37C2" w:rsidRPr="00CD5B92">
        <w:rPr>
          <w:rFonts w:ascii="Times New Roman" w:hAnsi="Times New Roman" w:cs="Times New Roman"/>
          <w:highlight w:val="yellow"/>
          <w:lang w:val="ru-RU"/>
        </w:rPr>
        <w:t xml:space="preserve"> </w:t>
      </w:r>
      <w:r w:rsidR="008C279B" w:rsidRPr="00CD5B92">
        <w:rPr>
          <w:rFonts w:ascii="Times New Roman" w:hAnsi="Times New Roman" w:cs="Times New Roman"/>
          <w:highlight w:val="yellow"/>
          <w:lang w:val="ru-RU"/>
        </w:rPr>
        <w:t>зона</w:t>
      </w:r>
      <w:r w:rsidR="006A37C2" w:rsidRPr="00CD5B92">
        <w:rPr>
          <w:rFonts w:ascii="Times New Roman" w:hAnsi="Times New Roman" w:cs="Times New Roman"/>
          <w:highlight w:val="yellow"/>
          <w:lang w:val="ru-RU"/>
        </w:rPr>
        <w:t xml:space="preserve"> «Север» (главный</w:t>
      </w:r>
      <w:r w:rsidR="00C25441" w:rsidRPr="00CD5B92">
        <w:rPr>
          <w:rFonts w:ascii="Times New Roman" w:hAnsi="Times New Roman" w:cs="Times New Roman"/>
          <w:highlight w:val="yellow"/>
          <w:lang w:val="ru-RU"/>
        </w:rPr>
        <w:t xml:space="preserve"> судья соревнований — директор </w:t>
      </w:r>
      <w:r w:rsidR="006A37C2" w:rsidRPr="00CD5B92">
        <w:rPr>
          <w:rFonts w:ascii="Times New Roman" w:hAnsi="Times New Roman" w:cs="Times New Roman"/>
          <w:highlight w:val="yellow"/>
          <w:lang w:val="ru-RU"/>
        </w:rPr>
        <w:t>МБУ ДО «</w:t>
      </w:r>
      <w:r w:rsidR="00C25441" w:rsidRPr="00CD5B92">
        <w:rPr>
          <w:rFonts w:ascii="Times New Roman" w:hAnsi="Times New Roman" w:cs="Times New Roman"/>
          <w:highlight w:val="yellow"/>
          <w:lang w:val="ru-RU"/>
        </w:rPr>
        <w:t>Чебулинск</w:t>
      </w:r>
      <w:r w:rsidR="006A37C2" w:rsidRPr="00CD5B92">
        <w:rPr>
          <w:rFonts w:ascii="Times New Roman" w:hAnsi="Times New Roman" w:cs="Times New Roman"/>
          <w:highlight w:val="yellow"/>
          <w:lang w:val="ru-RU"/>
        </w:rPr>
        <w:t>ая</w:t>
      </w:r>
      <w:r w:rsidR="00C25441" w:rsidRPr="00CD5B92">
        <w:rPr>
          <w:rFonts w:ascii="Times New Roman" w:hAnsi="Times New Roman" w:cs="Times New Roman"/>
          <w:highlight w:val="yellow"/>
          <w:lang w:val="ru-RU"/>
        </w:rPr>
        <w:t xml:space="preserve"> ДЮСШ</w:t>
      </w:r>
      <w:r w:rsidR="006A37C2" w:rsidRPr="00CD5B92">
        <w:rPr>
          <w:rFonts w:ascii="Times New Roman" w:hAnsi="Times New Roman" w:cs="Times New Roman"/>
          <w:highlight w:val="yellow"/>
          <w:lang w:val="ru-RU"/>
        </w:rPr>
        <w:t>»</w:t>
      </w:r>
      <w:r w:rsidR="001F1FC3" w:rsidRPr="00CD5B92">
        <w:rPr>
          <w:rFonts w:ascii="Times New Roman" w:hAnsi="Times New Roman" w:cs="Times New Roman"/>
          <w:highlight w:val="yellow"/>
          <w:lang w:val="ru-RU"/>
        </w:rPr>
        <w:t xml:space="preserve"> </w:t>
      </w:r>
      <w:r w:rsidR="00C25441" w:rsidRPr="00CD5B92">
        <w:rPr>
          <w:rFonts w:ascii="Times New Roman" w:hAnsi="Times New Roman" w:cs="Times New Roman"/>
          <w:highlight w:val="yellow"/>
          <w:lang w:val="ru-RU"/>
        </w:rPr>
        <w:t>Баранов Максим Алексеевич</w:t>
      </w:r>
      <w:r w:rsidR="006A37C2" w:rsidRPr="00CD5B92">
        <w:rPr>
          <w:rFonts w:ascii="Times New Roman" w:hAnsi="Times New Roman" w:cs="Times New Roman"/>
          <w:highlight w:val="yellow"/>
          <w:lang w:val="ru-RU"/>
        </w:rPr>
        <w:t>,</w:t>
      </w:r>
      <w:r w:rsidR="00C25441" w:rsidRPr="00CD5B92">
        <w:rPr>
          <w:rFonts w:ascii="Times New Roman" w:hAnsi="Times New Roman" w:cs="Times New Roman"/>
          <w:highlight w:val="yellow"/>
          <w:lang w:val="ru-RU"/>
        </w:rPr>
        <w:t xml:space="preserve"> 8 9089050113)</w:t>
      </w:r>
      <w:r w:rsidR="000F36BC" w:rsidRPr="00CD5B92">
        <w:rPr>
          <w:rFonts w:ascii="Times New Roman" w:hAnsi="Times New Roman" w:cs="Times New Roman"/>
          <w:highlight w:val="yellow"/>
          <w:lang w:val="ru-RU"/>
        </w:rPr>
        <w:t>;</w:t>
      </w:r>
    </w:p>
    <w:p w14:paraId="005FCF8C" w14:textId="77777777" w:rsidR="000921A4" w:rsidRPr="00BA10D0" w:rsidRDefault="001D69A6" w:rsidP="006A37C2">
      <w:pPr>
        <w:pStyle w:val="Compact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r w:rsidR="008C279B" w:rsidRPr="00BA10D0">
        <w:rPr>
          <w:rFonts w:ascii="Times New Roman" w:hAnsi="Times New Roman" w:cs="Times New Roman"/>
          <w:lang w:val="ru-RU"/>
        </w:rPr>
        <w:t>зона</w:t>
      </w:r>
      <w:r w:rsidR="006A37C2" w:rsidRPr="00BA10D0">
        <w:rPr>
          <w:rFonts w:ascii="Times New Roman" w:hAnsi="Times New Roman" w:cs="Times New Roman"/>
          <w:lang w:val="ru-RU"/>
        </w:rPr>
        <w:t xml:space="preserve"> «Центр» (главный</w:t>
      </w:r>
      <w:r w:rsidR="00C25441" w:rsidRPr="00BA10D0">
        <w:rPr>
          <w:rFonts w:ascii="Times New Roman" w:hAnsi="Times New Roman" w:cs="Times New Roman"/>
          <w:lang w:val="ru-RU"/>
        </w:rPr>
        <w:t xml:space="preserve"> судья соревнований — директор </w:t>
      </w:r>
      <w:r w:rsidR="006A37C2" w:rsidRPr="00BA10D0">
        <w:rPr>
          <w:rFonts w:ascii="Times New Roman" w:hAnsi="Times New Roman" w:cs="Times New Roman"/>
          <w:lang w:val="ru-RU"/>
        </w:rPr>
        <w:t>МБУ ДО «</w:t>
      </w:r>
      <w:r w:rsidR="00C25441" w:rsidRPr="00BA10D0">
        <w:rPr>
          <w:rFonts w:ascii="Times New Roman" w:hAnsi="Times New Roman" w:cs="Times New Roman"/>
          <w:lang w:val="ru-RU"/>
        </w:rPr>
        <w:t>ДЮСШ</w:t>
      </w:r>
      <w:r w:rsidR="006A37C2" w:rsidRPr="00BA10D0">
        <w:rPr>
          <w:rFonts w:ascii="Times New Roman" w:hAnsi="Times New Roman" w:cs="Times New Roman"/>
          <w:lang w:val="ru-RU"/>
        </w:rPr>
        <w:t>»</w:t>
      </w:r>
      <w:r w:rsidR="00C25441" w:rsidRPr="00BA10D0">
        <w:rPr>
          <w:rFonts w:ascii="Times New Roman" w:hAnsi="Times New Roman" w:cs="Times New Roman"/>
          <w:lang w:val="ru-RU"/>
        </w:rPr>
        <w:t xml:space="preserve"> Ленинск-Кузнецкого </w:t>
      </w:r>
      <w:r w:rsidR="006A37C2" w:rsidRPr="00BA10D0">
        <w:rPr>
          <w:rFonts w:ascii="Times New Roman" w:hAnsi="Times New Roman" w:cs="Times New Roman"/>
          <w:lang w:val="ru-RU"/>
        </w:rPr>
        <w:t>муниципального округа</w:t>
      </w:r>
      <w:r w:rsidR="00C25441" w:rsidRPr="00BA10D0">
        <w:rPr>
          <w:rFonts w:ascii="Times New Roman" w:hAnsi="Times New Roman" w:cs="Times New Roman"/>
          <w:lang w:val="ru-RU"/>
        </w:rPr>
        <w:t xml:space="preserve"> Попов Александр Викторович</w:t>
      </w:r>
      <w:r w:rsidR="006A37C2" w:rsidRPr="00BA10D0">
        <w:rPr>
          <w:rFonts w:ascii="Times New Roman" w:hAnsi="Times New Roman" w:cs="Times New Roman"/>
          <w:lang w:val="ru-RU"/>
        </w:rPr>
        <w:t>, 89133035755);</w:t>
      </w:r>
      <w:r w:rsidR="008C279B" w:rsidRPr="00BA10D0">
        <w:rPr>
          <w:rFonts w:ascii="Times New Roman" w:hAnsi="Times New Roman" w:cs="Times New Roman"/>
          <w:lang w:val="ru-RU"/>
        </w:rPr>
        <w:t xml:space="preserve"> </w:t>
      </w:r>
    </w:p>
    <w:p w14:paraId="76A9CFCD" w14:textId="77777777" w:rsidR="000921A4" w:rsidRPr="00BA10D0" w:rsidRDefault="001D69A6" w:rsidP="006A37C2">
      <w:pPr>
        <w:pStyle w:val="Compact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r w:rsidR="008C279B" w:rsidRPr="00BA10D0">
        <w:rPr>
          <w:rFonts w:ascii="Times New Roman" w:hAnsi="Times New Roman" w:cs="Times New Roman"/>
          <w:lang w:val="ru-RU"/>
        </w:rPr>
        <w:t>зона</w:t>
      </w:r>
      <w:r w:rsidR="006A37C2" w:rsidRPr="00BA10D0">
        <w:rPr>
          <w:rFonts w:ascii="Times New Roman" w:hAnsi="Times New Roman" w:cs="Times New Roman"/>
          <w:lang w:val="ru-RU"/>
        </w:rPr>
        <w:t xml:space="preserve"> «Юг» (главный</w:t>
      </w:r>
      <w:r w:rsidR="00C25441" w:rsidRPr="00BA10D0">
        <w:rPr>
          <w:rFonts w:ascii="Times New Roman" w:hAnsi="Times New Roman" w:cs="Times New Roman"/>
          <w:lang w:val="ru-RU"/>
        </w:rPr>
        <w:t xml:space="preserve"> судья соревнований директор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 xml:space="preserve">- ДЮСШ </w:t>
      </w:r>
      <w:r w:rsidR="006A37C2" w:rsidRPr="00BA10D0">
        <w:rPr>
          <w:rFonts w:ascii="Times New Roman" w:hAnsi="Times New Roman" w:cs="Times New Roman"/>
          <w:lang w:val="ru-RU"/>
        </w:rPr>
        <w:t xml:space="preserve">футбола </w:t>
      </w:r>
      <w:r w:rsidR="00C25441" w:rsidRPr="00BA10D0">
        <w:rPr>
          <w:rFonts w:ascii="Times New Roman" w:hAnsi="Times New Roman" w:cs="Times New Roman"/>
          <w:lang w:val="ru-RU"/>
        </w:rPr>
        <w:t xml:space="preserve">г. Осинники </w:t>
      </w:r>
      <w:proofErr w:type="spellStart"/>
      <w:r w:rsidR="00C25441" w:rsidRPr="00BA10D0">
        <w:rPr>
          <w:rFonts w:ascii="Times New Roman" w:hAnsi="Times New Roman" w:cs="Times New Roman"/>
          <w:lang w:val="ru-RU"/>
        </w:rPr>
        <w:t>Ильс</w:t>
      </w:r>
      <w:proofErr w:type="spellEnd"/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>Александр Викторович</w:t>
      </w:r>
      <w:r w:rsidR="006A37C2" w:rsidRPr="00BA10D0">
        <w:rPr>
          <w:rFonts w:ascii="Times New Roman" w:hAnsi="Times New Roman" w:cs="Times New Roman"/>
          <w:lang w:val="ru-RU"/>
        </w:rPr>
        <w:t>,</w:t>
      </w:r>
      <w:r w:rsidR="00C25441" w:rsidRPr="00BA10D0">
        <w:rPr>
          <w:rFonts w:ascii="Times New Roman" w:hAnsi="Times New Roman" w:cs="Times New Roman"/>
          <w:lang w:val="ru-RU"/>
        </w:rPr>
        <w:t xml:space="preserve"> 8 9089532047)</w:t>
      </w:r>
      <w:r w:rsidR="000F36BC" w:rsidRPr="00BA10D0">
        <w:rPr>
          <w:rFonts w:ascii="Times New Roman" w:hAnsi="Times New Roman" w:cs="Times New Roman"/>
          <w:lang w:val="ru-RU"/>
        </w:rPr>
        <w:t>.</w:t>
      </w:r>
    </w:p>
    <w:p w14:paraId="6B95D02D" w14:textId="77777777" w:rsidR="000921A4" w:rsidRPr="00BA10D0" w:rsidRDefault="001D69A6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Команды</w:t>
      </w:r>
      <w:r w:rsidR="001F1FC3" w:rsidRPr="00BA10D0">
        <w:rPr>
          <w:rFonts w:ascii="Times New Roman" w:hAnsi="Times New Roman" w:cs="Times New Roman"/>
          <w:lang w:val="ru-RU"/>
        </w:rPr>
        <w:t>,</w:t>
      </w:r>
      <w:r w:rsidRPr="00BA10D0">
        <w:rPr>
          <w:rFonts w:ascii="Times New Roman" w:hAnsi="Times New Roman" w:cs="Times New Roman"/>
          <w:lang w:val="ru-RU"/>
        </w:rPr>
        <w:t xml:space="preserve"> занявшие 1</w:t>
      </w:r>
      <w:r w:rsidR="008C279B" w:rsidRPr="00BA10D0">
        <w:rPr>
          <w:rFonts w:ascii="Times New Roman" w:hAnsi="Times New Roman" w:cs="Times New Roman"/>
          <w:lang w:val="ru-RU"/>
        </w:rPr>
        <w:t xml:space="preserve"> – </w:t>
      </w:r>
      <w:r w:rsidR="000F36BC" w:rsidRPr="00BA10D0">
        <w:rPr>
          <w:rFonts w:ascii="Times New Roman" w:hAnsi="Times New Roman" w:cs="Times New Roman"/>
          <w:lang w:val="ru-RU"/>
        </w:rPr>
        <w:t>2</w:t>
      </w:r>
      <w:r w:rsidR="008C279B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>мест</w:t>
      </w:r>
      <w:r w:rsidR="006A37C2" w:rsidRPr="00BA10D0">
        <w:rPr>
          <w:rFonts w:ascii="Times New Roman" w:hAnsi="Times New Roman" w:cs="Times New Roman"/>
          <w:lang w:val="ru-RU"/>
        </w:rPr>
        <w:t>а</w:t>
      </w:r>
      <w:r w:rsidR="00C25441" w:rsidRPr="00BA10D0">
        <w:rPr>
          <w:rFonts w:ascii="Times New Roman" w:hAnsi="Times New Roman" w:cs="Times New Roman"/>
          <w:lang w:val="ru-RU"/>
        </w:rPr>
        <w:t xml:space="preserve"> в</w:t>
      </w:r>
      <w:r w:rsidR="008C279B" w:rsidRPr="00BA10D0">
        <w:rPr>
          <w:rFonts w:ascii="Times New Roman" w:hAnsi="Times New Roman" w:cs="Times New Roman"/>
          <w:lang w:val="ru-RU"/>
        </w:rPr>
        <w:t xml:space="preserve"> группах</w:t>
      </w:r>
      <w:r w:rsidR="006A37C2" w:rsidRPr="00BA10D0">
        <w:rPr>
          <w:rFonts w:ascii="Times New Roman" w:hAnsi="Times New Roman" w:cs="Times New Roman"/>
          <w:lang w:val="ru-RU"/>
        </w:rPr>
        <w:t>,</w:t>
      </w:r>
      <w:r w:rsidR="008C279B" w:rsidRPr="00BA10D0">
        <w:rPr>
          <w:rFonts w:ascii="Times New Roman" w:hAnsi="Times New Roman" w:cs="Times New Roman"/>
          <w:lang w:val="ru-RU"/>
        </w:rPr>
        <w:t xml:space="preserve"> допускаются к участию </w:t>
      </w:r>
      <w:r w:rsidR="00C25441" w:rsidRPr="00BA10D0">
        <w:rPr>
          <w:rFonts w:ascii="Times New Roman" w:hAnsi="Times New Roman" w:cs="Times New Roman"/>
          <w:lang w:val="ru-RU"/>
        </w:rPr>
        <w:t xml:space="preserve"> </w:t>
      </w:r>
      <w:r w:rsidR="008C279B" w:rsidRPr="00BA10D0">
        <w:rPr>
          <w:rFonts w:ascii="Times New Roman" w:hAnsi="Times New Roman" w:cs="Times New Roman"/>
          <w:lang w:val="ru-RU"/>
        </w:rPr>
        <w:t>в финальном турнире Кемеровской области</w:t>
      </w:r>
      <w:r w:rsidR="000F36BC" w:rsidRPr="00BA10D0">
        <w:rPr>
          <w:rFonts w:ascii="Times New Roman" w:hAnsi="Times New Roman" w:cs="Times New Roman"/>
          <w:lang w:val="ru-RU"/>
        </w:rPr>
        <w:t>-Кузбасса</w:t>
      </w:r>
      <w:r w:rsidR="00C25441" w:rsidRPr="00BA10D0">
        <w:rPr>
          <w:rFonts w:ascii="Times New Roman" w:hAnsi="Times New Roman" w:cs="Times New Roman"/>
          <w:lang w:val="ru-RU"/>
        </w:rPr>
        <w:t>.</w:t>
      </w:r>
    </w:p>
    <w:p w14:paraId="6D603B5E" w14:textId="77777777" w:rsidR="000921A4" w:rsidRPr="00BA10D0" w:rsidRDefault="001D69A6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Формат соревнований </w:t>
      </w:r>
      <w:r w:rsidR="008C279B" w:rsidRPr="00BA10D0">
        <w:rPr>
          <w:rFonts w:ascii="Times New Roman" w:hAnsi="Times New Roman" w:cs="Times New Roman"/>
          <w:lang w:val="ru-RU"/>
        </w:rPr>
        <w:t>групповых турниров</w:t>
      </w:r>
      <w:r w:rsidR="00C25441" w:rsidRPr="00BA10D0">
        <w:rPr>
          <w:rFonts w:ascii="Times New Roman" w:hAnsi="Times New Roman" w:cs="Times New Roman"/>
          <w:lang w:val="ru-RU"/>
        </w:rPr>
        <w:t xml:space="preserve"> определяют главные судьи групп совместно с</w:t>
      </w:r>
      <w:r w:rsidR="008C279B" w:rsidRPr="00BA10D0">
        <w:rPr>
          <w:rFonts w:ascii="Times New Roman" w:hAnsi="Times New Roman" w:cs="Times New Roman"/>
          <w:lang w:val="ru-RU"/>
        </w:rPr>
        <w:t xml:space="preserve"> комитетом по проведению соревнований </w:t>
      </w:r>
      <w:r w:rsidR="00C25441" w:rsidRPr="00BA10D0">
        <w:rPr>
          <w:rFonts w:ascii="Times New Roman" w:hAnsi="Times New Roman" w:cs="Times New Roman"/>
          <w:lang w:val="ru-RU"/>
        </w:rPr>
        <w:t>РОО «ФФКО».</w:t>
      </w:r>
    </w:p>
    <w:p w14:paraId="1FD26A14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3.3.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Соревнования проходят по правилам ФИФА. Продолжительность матча 2 тайма по 25 минут астрономического времени.</w:t>
      </w:r>
    </w:p>
    <w:p w14:paraId="663C4E84" w14:textId="77777777" w:rsidR="00637B9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Последняя минута матча время «чистое». </w:t>
      </w:r>
    </w:p>
    <w:p w14:paraId="329D0235" w14:textId="77777777" w:rsidR="008C279B" w:rsidRPr="00BA10D0" w:rsidRDefault="008C279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3.4.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Соревнования финального этапа проходят турнирами в каждом во</w:t>
      </w:r>
      <w:r w:rsidR="001742C8" w:rsidRPr="00BA10D0">
        <w:rPr>
          <w:rFonts w:ascii="Times New Roman" w:hAnsi="Times New Roman" w:cs="Times New Roman"/>
          <w:lang w:val="ru-RU"/>
        </w:rPr>
        <w:t>зрасте в одном городе области в срок до 10.01.202</w:t>
      </w:r>
      <w:r w:rsidR="000F36BC" w:rsidRPr="00BA10D0">
        <w:rPr>
          <w:rFonts w:ascii="Times New Roman" w:hAnsi="Times New Roman" w:cs="Times New Roman"/>
          <w:lang w:val="ru-RU"/>
        </w:rPr>
        <w:t xml:space="preserve">1 </w:t>
      </w:r>
      <w:r w:rsidR="001742C8" w:rsidRPr="00BA10D0">
        <w:rPr>
          <w:rFonts w:ascii="Times New Roman" w:hAnsi="Times New Roman" w:cs="Times New Roman"/>
          <w:lang w:val="ru-RU"/>
        </w:rPr>
        <w:t>г.</w:t>
      </w:r>
    </w:p>
    <w:p w14:paraId="4C6A8671" w14:textId="77777777" w:rsidR="008C279B" w:rsidRPr="00BA10D0" w:rsidRDefault="008C279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Формат, место и дату проведения финальных турниров определяет комитет по проведению соревнований РОО «ФФКО» после получения письменного подтверждения участвующих команд.</w:t>
      </w:r>
    </w:p>
    <w:p w14:paraId="2DB47910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3.5.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Победители </w:t>
      </w:r>
      <w:r w:rsidR="008C279B" w:rsidRPr="00BA10D0">
        <w:rPr>
          <w:rFonts w:ascii="Times New Roman" w:hAnsi="Times New Roman" w:cs="Times New Roman"/>
          <w:lang w:val="ru-RU"/>
        </w:rPr>
        <w:t>финальных турниров</w:t>
      </w:r>
      <w:r w:rsidRPr="00BA10D0">
        <w:rPr>
          <w:rFonts w:ascii="Times New Roman" w:hAnsi="Times New Roman" w:cs="Times New Roman"/>
          <w:lang w:val="ru-RU"/>
        </w:rPr>
        <w:t xml:space="preserve"> принимают участие в финал</w:t>
      </w:r>
      <w:r w:rsidR="008C279B" w:rsidRPr="00BA10D0">
        <w:rPr>
          <w:rFonts w:ascii="Times New Roman" w:hAnsi="Times New Roman" w:cs="Times New Roman"/>
          <w:lang w:val="ru-RU"/>
        </w:rPr>
        <w:t xml:space="preserve">ах </w:t>
      </w:r>
      <w:r w:rsidRPr="00BA10D0">
        <w:rPr>
          <w:rFonts w:ascii="Times New Roman" w:hAnsi="Times New Roman" w:cs="Times New Roman"/>
          <w:lang w:val="ru-RU"/>
        </w:rPr>
        <w:t>МОО СФ</w:t>
      </w:r>
      <w:r w:rsidR="008C279B" w:rsidRPr="00BA10D0">
        <w:rPr>
          <w:rFonts w:ascii="Times New Roman" w:hAnsi="Times New Roman" w:cs="Times New Roman"/>
          <w:lang w:val="ru-RU"/>
        </w:rPr>
        <w:t xml:space="preserve">Ф «Сибирь» с </w:t>
      </w:r>
      <w:r w:rsidR="000F36BC" w:rsidRPr="00BA10D0">
        <w:rPr>
          <w:rFonts w:ascii="Times New Roman" w:hAnsi="Times New Roman" w:cs="Times New Roman"/>
          <w:lang w:val="ru-RU"/>
        </w:rPr>
        <w:t>06</w:t>
      </w:r>
      <w:r w:rsidR="008C279B" w:rsidRPr="00BA10D0">
        <w:rPr>
          <w:rFonts w:ascii="Times New Roman" w:hAnsi="Times New Roman" w:cs="Times New Roman"/>
          <w:lang w:val="ru-RU"/>
        </w:rPr>
        <w:t>.01 по 2</w:t>
      </w:r>
      <w:r w:rsidR="000F36BC" w:rsidRPr="00BA10D0">
        <w:rPr>
          <w:rFonts w:ascii="Times New Roman" w:hAnsi="Times New Roman" w:cs="Times New Roman"/>
          <w:lang w:val="ru-RU"/>
        </w:rPr>
        <w:t>1</w:t>
      </w:r>
      <w:r w:rsidR="008C279B" w:rsidRPr="00BA10D0">
        <w:rPr>
          <w:rFonts w:ascii="Times New Roman" w:hAnsi="Times New Roman" w:cs="Times New Roman"/>
          <w:lang w:val="ru-RU"/>
        </w:rPr>
        <w:t>.02.202</w:t>
      </w:r>
      <w:r w:rsidR="000F36BC" w:rsidRPr="00BA10D0">
        <w:rPr>
          <w:rFonts w:ascii="Times New Roman" w:hAnsi="Times New Roman" w:cs="Times New Roman"/>
          <w:lang w:val="ru-RU"/>
        </w:rPr>
        <w:t xml:space="preserve">1 </w:t>
      </w:r>
      <w:r w:rsidRPr="00BA10D0">
        <w:rPr>
          <w:rFonts w:ascii="Times New Roman" w:hAnsi="Times New Roman" w:cs="Times New Roman"/>
          <w:lang w:val="ru-RU"/>
        </w:rPr>
        <w:t>г.</w:t>
      </w:r>
      <w:r w:rsidR="008C279B" w:rsidRPr="00BA10D0">
        <w:rPr>
          <w:rFonts w:ascii="Times New Roman" w:hAnsi="Times New Roman" w:cs="Times New Roman"/>
          <w:lang w:val="ru-RU"/>
        </w:rPr>
        <w:t xml:space="preserve"> турнирами в одном городе.</w:t>
      </w:r>
    </w:p>
    <w:p w14:paraId="7F9536BF" w14:textId="77777777" w:rsidR="00637B9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3.6.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Состав команд в каждом матче: </w:t>
      </w:r>
    </w:p>
    <w:p w14:paraId="1A6238B9" w14:textId="77777777" w:rsidR="00637B9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- </w:t>
      </w:r>
      <w:r w:rsidR="008C279B" w:rsidRPr="00BA10D0">
        <w:rPr>
          <w:rFonts w:ascii="Times New Roman" w:hAnsi="Times New Roman" w:cs="Times New Roman"/>
          <w:lang w:val="ru-RU"/>
        </w:rPr>
        <w:t xml:space="preserve">групповые турниры </w:t>
      </w:r>
      <w:r w:rsidRPr="00BA10D0">
        <w:rPr>
          <w:rFonts w:ascii="Times New Roman" w:hAnsi="Times New Roman" w:cs="Times New Roman"/>
          <w:lang w:val="ru-RU"/>
        </w:rPr>
        <w:t xml:space="preserve">не более 12 игроков </w:t>
      </w:r>
    </w:p>
    <w:p w14:paraId="4526C415" w14:textId="77777777" w:rsidR="000921A4" w:rsidRPr="00BA10D0" w:rsidRDefault="008C279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FD0A9F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финальные турниры</w:t>
      </w:r>
      <w:r w:rsidR="00C25441" w:rsidRPr="00BA10D0">
        <w:rPr>
          <w:rFonts w:ascii="Times New Roman" w:hAnsi="Times New Roman" w:cs="Times New Roman"/>
          <w:lang w:val="ru-RU"/>
        </w:rPr>
        <w:t xml:space="preserve"> не более 14 игроков.</w:t>
      </w:r>
    </w:p>
    <w:p w14:paraId="7B3D4047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3.7. Все участники соревнований </w:t>
      </w:r>
      <w:r w:rsidR="00FD0A9F" w:rsidRPr="00BA10D0">
        <w:rPr>
          <w:rFonts w:ascii="Times New Roman" w:hAnsi="Times New Roman" w:cs="Times New Roman"/>
          <w:lang w:val="ru-RU"/>
        </w:rPr>
        <w:t>должны быть внесены в ЕИАС РФС с присвоением соответс</w:t>
      </w:r>
      <w:r w:rsidR="000F36BC" w:rsidRPr="00BA10D0">
        <w:rPr>
          <w:rFonts w:ascii="Times New Roman" w:hAnsi="Times New Roman" w:cs="Times New Roman"/>
          <w:lang w:val="ru-RU"/>
        </w:rPr>
        <w:t>т</w:t>
      </w:r>
      <w:r w:rsidR="00FD0A9F" w:rsidRPr="00BA10D0">
        <w:rPr>
          <w:rFonts w:ascii="Times New Roman" w:hAnsi="Times New Roman" w:cs="Times New Roman"/>
          <w:lang w:val="ru-RU"/>
        </w:rPr>
        <w:t>вующего номера – идентификатора как учащиеся соответс</w:t>
      </w:r>
      <w:r w:rsidR="000F36BC" w:rsidRPr="00BA10D0">
        <w:rPr>
          <w:rFonts w:ascii="Times New Roman" w:hAnsi="Times New Roman" w:cs="Times New Roman"/>
          <w:lang w:val="ru-RU"/>
        </w:rPr>
        <w:t>т</w:t>
      </w:r>
      <w:r w:rsidR="00FD0A9F" w:rsidRPr="00BA10D0">
        <w:rPr>
          <w:rFonts w:ascii="Times New Roman" w:hAnsi="Times New Roman" w:cs="Times New Roman"/>
          <w:lang w:val="ru-RU"/>
        </w:rPr>
        <w:t>вующих ДЮСШ (СШ), СДЮСШОР (СШОР) по футболу (мини-футболу) или как футболисты</w:t>
      </w:r>
      <w:r w:rsidR="006A37C2" w:rsidRPr="00BA10D0">
        <w:rPr>
          <w:rFonts w:ascii="Times New Roman" w:hAnsi="Times New Roman" w:cs="Times New Roman"/>
          <w:lang w:val="ru-RU"/>
        </w:rPr>
        <w:t>,</w:t>
      </w:r>
      <w:r w:rsidR="00FD0A9F" w:rsidRPr="00BA10D0">
        <w:rPr>
          <w:rFonts w:ascii="Times New Roman" w:hAnsi="Times New Roman" w:cs="Times New Roman"/>
          <w:lang w:val="ru-RU"/>
        </w:rPr>
        <w:t xml:space="preserve"> проходящие подготовку в соответс</w:t>
      </w:r>
      <w:r w:rsidR="000F36BC" w:rsidRPr="00BA10D0">
        <w:rPr>
          <w:rFonts w:ascii="Times New Roman" w:hAnsi="Times New Roman" w:cs="Times New Roman"/>
          <w:lang w:val="ru-RU"/>
        </w:rPr>
        <w:t>т</w:t>
      </w:r>
      <w:r w:rsidR="00FD0A9F" w:rsidRPr="00BA10D0">
        <w:rPr>
          <w:rFonts w:ascii="Times New Roman" w:hAnsi="Times New Roman" w:cs="Times New Roman"/>
          <w:lang w:val="ru-RU"/>
        </w:rPr>
        <w:t>вующих группах мини-футбольных клубах  Суперлиги и Высшей лиги Ассоциации мини-футбола РФ, футбольных клубов РФПЛ, ФНЛ, ПФЛ либо как ф</w:t>
      </w:r>
      <w:r w:rsidR="000F36BC" w:rsidRPr="00BA10D0">
        <w:rPr>
          <w:rFonts w:ascii="Times New Roman" w:hAnsi="Times New Roman" w:cs="Times New Roman"/>
          <w:lang w:val="ru-RU"/>
        </w:rPr>
        <w:t xml:space="preserve">утболисты, </w:t>
      </w:r>
      <w:r w:rsidR="00FD0A9F" w:rsidRPr="00BA10D0">
        <w:rPr>
          <w:rFonts w:ascii="Times New Roman" w:hAnsi="Times New Roman" w:cs="Times New Roman"/>
          <w:lang w:val="ru-RU"/>
        </w:rPr>
        <w:t>занимающиеся в секциях (клубах) по месту жительства.</w:t>
      </w:r>
    </w:p>
    <w:p w14:paraId="77D7DE26" w14:textId="77777777" w:rsidR="00FD0A9F" w:rsidRPr="00BA10D0" w:rsidRDefault="00FD0A9F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В случае отсутствия регистрации игрока в ЕИАС РФС или отсутствия у игрока номера-идентификатора - данный игрок к участию в соревнованиях не допускается.</w:t>
      </w:r>
    </w:p>
    <w:p w14:paraId="2F724979" w14:textId="77777777" w:rsidR="00FD0A9F" w:rsidRPr="00BA10D0" w:rsidRDefault="00FD0A9F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lastRenderedPageBreak/>
        <w:t>Участие игроков зарегистрированных в ЕИАС РФС как участники Всероссийского проекта «мини-футбол</w:t>
      </w:r>
      <w:r w:rsid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- в школу» в сезоне 20</w:t>
      </w:r>
      <w:r w:rsidR="000F36BC" w:rsidRPr="00BA10D0">
        <w:rPr>
          <w:rFonts w:ascii="Times New Roman" w:hAnsi="Times New Roman" w:cs="Times New Roman"/>
          <w:lang w:val="ru-RU"/>
        </w:rPr>
        <w:t>20</w:t>
      </w:r>
      <w:r w:rsidRPr="00BA10D0">
        <w:rPr>
          <w:rFonts w:ascii="Times New Roman" w:hAnsi="Times New Roman" w:cs="Times New Roman"/>
          <w:lang w:val="ru-RU"/>
        </w:rPr>
        <w:t>-202</w:t>
      </w:r>
      <w:r w:rsidR="000F36BC" w:rsidRPr="00BA10D0">
        <w:rPr>
          <w:rFonts w:ascii="Times New Roman" w:hAnsi="Times New Roman" w:cs="Times New Roman"/>
          <w:lang w:val="ru-RU"/>
        </w:rPr>
        <w:t xml:space="preserve">1 </w:t>
      </w:r>
      <w:r w:rsidRPr="00BA10D0">
        <w:rPr>
          <w:rFonts w:ascii="Times New Roman" w:hAnsi="Times New Roman" w:cs="Times New Roman"/>
          <w:lang w:val="ru-RU"/>
        </w:rPr>
        <w:t>в соревнованиях первенства России запрещено.</w:t>
      </w:r>
    </w:p>
    <w:p w14:paraId="4E796F90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Допускается участие в соревнованиях футболистов иностранного государс</w:t>
      </w:r>
      <w:r w:rsidR="00FD0A9F" w:rsidRPr="00BA10D0">
        <w:rPr>
          <w:rFonts w:ascii="Times New Roman" w:hAnsi="Times New Roman" w:cs="Times New Roman"/>
          <w:lang w:val="ru-RU"/>
        </w:rPr>
        <w:t>тва при предъявлении документов</w:t>
      </w:r>
      <w:r w:rsidRPr="00BA10D0">
        <w:rPr>
          <w:rFonts w:ascii="Times New Roman" w:hAnsi="Times New Roman" w:cs="Times New Roman"/>
          <w:lang w:val="ru-RU"/>
        </w:rPr>
        <w:t>,</w:t>
      </w:r>
      <w:r w:rsidR="00FD0A9F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подтверждающих получение вида на жительство в РФ.</w:t>
      </w:r>
    </w:p>
    <w:p w14:paraId="23B9C187" w14:textId="77777777" w:rsidR="00637B9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Разрешается участие в соревнованиях детей работников дипломатических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миссий и консульств при предъявле</w:t>
      </w:r>
      <w:r w:rsidR="00637B93" w:rsidRPr="00BA10D0">
        <w:rPr>
          <w:rFonts w:ascii="Times New Roman" w:hAnsi="Times New Roman" w:cs="Times New Roman"/>
          <w:lang w:val="ru-RU"/>
        </w:rPr>
        <w:t>нии соответствующих документов.</w:t>
      </w:r>
    </w:p>
    <w:p w14:paraId="28422632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3.8. Регистрация игроков в ЕИАС РФС производится в соответствии с методическими указаниями РФС от 02.08.2018г. в целях соблюдения Регламента ФИФА </w:t>
      </w:r>
      <w:r w:rsidR="00637B93" w:rsidRPr="00BA10D0">
        <w:rPr>
          <w:rFonts w:ascii="Times New Roman" w:hAnsi="Times New Roman" w:cs="Times New Roman"/>
          <w:lang w:val="ru-RU"/>
        </w:rPr>
        <w:t>по статусу и переходом игроков</w:t>
      </w:r>
      <w:r w:rsidRPr="00BA10D0">
        <w:rPr>
          <w:rFonts w:ascii="Times New Roman" w:hAnsi="Times New Roman" w:cs="Times New Roman"/>
          <w:lang w:val="ru-RU"/>
        </w:rPr>
        <w:t>, Регламен</w:t>
      </w:r>
      <w:r w:rsidR="001D69A6" w:rsidRPr="00BA10D0">
        <w:rPr>
          <w:rFonts w:ascii="Times New Roman" w:hAnsi="Times New Roman" w:cs="Times New Roman"/>
          <w:lang w:val="ru-RU"/>
        </w:rPr>
        <w:t>та РФС по статусу и переходом (</w:t>
      </w:r>
      <w:r w:rsidRPr="00BA10D0">
        <w:rPr>
          <w:rFonts w:ascii="Times New Roman" w:hAnsi="Times New Roman" w:cs="Times New Roman"/>
          <w:lang w:val="ru-RU"/>
        </w:rPr>
        <w:t>трансферу) футболистов, Положение РФС о паспортизации в части регистрации футболистов региональными</w:t>
      </w:r>
      <w:r w:rsidR="000F36BC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футбольными федерациями.</w:t>
      </w:r>
    </w:p>
    <w:p w14:paraId="0CC010F4" w14:textId="77777777" w:rsidR="000F36BC" w:rsidRPr="00BA10D0" w:rsidRDefault="000F36BC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F570A60" w14:textId="77777777" w:rsidR="000921A4" w:rsidRPr="00BA10D0" w:rsidRDefault="00637B93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</w:rPr>
        <w:t>IV</w:t>
      </w:r>
      <w:r w:rsidR="00C25441" w:rsidRPr="00BA10D0">
        <w:rPr>
          <w:rFonts w:ascii="Times New Roman" w:hAnsi="Times New Roman" w:cs="Times New Roman"/>
          <w:b/>
          <w:lang w:val="ru-RU"/>
        </w:rPr>
        <w:t>. Обеспечение безопасности участников и зрителей,</w:t>
      </w:r>
    </w:p>
    <w:p w14:paraId="0935E563" w14:textId="77777777" w:rsidR="00637B93" w:rsidRPr="00BA10D0" w:rsidRDefault="00C25441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  <w:lang w:val="ru-RU"/>
        </w:rPr>
        <w:t>медици</w:t>
      </w:r>
      <w:r w:rsidR="00637B93" w:rsidRPr="00BA10D0">
        <w:rPr>
          <w:rFonts w:ascii="Times New Roman" w:hAnsi="Times New Roman" w:cs="Times New Roman"/>
          <w:b/>
          <w:lang w:val="ru-RU"/>
        </w:rPr>
        <w:t>нское обеспечение соревнований</w:t>
      </w:r>
      <w:r w:rsidRPr="00BA10D0">
        <w:rPr>
          <w:rFonts w:ascii="Times New Roman" w:hAnsi="Times New Roman" w:cs="Times New Roman"/>
          <w:b/>
          <w:lang w:val="ru-RU"/>
        </w:rPr>
        <w:t>,</w:t>
      </w:r>
    </w:p>
    <w:p w14:paraId="73ADB8A4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  <w:lang w:val="ru-RU"/>
        </w:rPr>
        <w:t>места проведения соревнований</w:t>
      </w:r>
    </w:p>
    <w:p w14:paraId="6A9155D3" w14:textId="77777777" w:rsidR="00692967" w:rsidRPr="00BA10D0" w:rsidRDefault="00692967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4.1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Рекомендаций по обеспечению безопасности и профилактики травматизма при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занятиях      физической      культурой      и       спортом       (№ 44 от</w:t>
      </w:r>
      <w:r w:rsidRPr="00BA10D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01.04.1993).</w:t>
      </w:r>
    </w:p>
    <w:p w14:paraId="64966F5E" w14:textId="77777777" w:rsidR="00692967" w:rsidRPr="00BA10D0" w:rsidRDefault="00692967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4.2. Соревнования проводятся на объектах спорта, включенных во Всероссийский реестр объектов спорта в соответствии с Федеральным законом от 04.12.2007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 и составленных в соответствии с:</w:t>
      </w:r>
    </w:p>
    <w:p w14:paraId="7A3B62AE" w14:textId="77777777" w:rsidR="00692967" w:rsidRPr="00BA10D0" w:rsidRDefault="00692967" w:rsidP="00BA10D0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A10D0">
        <w:rPr>
          <w:sz w:val="24"/>
          <w:szCs w:val="24"/>
        </w:rPr>
        <w:t>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</w:t>
      </w:r>
      <w:r w:rsidRPr="00BA10D0">
        <w:rPr>
          <w:spacing w:val="-12"/>
          <w:sz w:val="24"/>
          <w:szCs w:val="24"/>
        </w:rPr>
        <w:t xml:space="preserve"> </w:t>
      </w:r>
      <w:r w:rsidRPr="00BA10D0">
        <w:rPr>
          <w:sz w:val="24"/>
          <w:szCs w:val="24"/>
        </w:rPr>
        <w:t>COVID-19»;</w:t>
      </w:r>
    </w:p>
    <w:p w14:paraId="53459EE0" w14:textId="77777777" w:rsidR="00692967" w:rsidRPr="00BA10D0" w:rsidRDefault="00692967" w:rsidP="00BA10D0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A10D0">
        <w:rPr>
          <w:sz w:val="24"/>
          <w:szCs w:val="24"/>
        </w:rPr>
        <w:lastRenderedPageBreak/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утверждённым 31.07.2020 Министром спорта Российской Федерации </w:t>
      </w:r>
      <w:proofErr w:type="spellStart"/>
      <w:r w:rsidRPr="00BA10D0">
        <w:rPr>
          <w:sz w:val="24"/>
          <w:szCs w:val="24"/>
        </w:rPr>
        <w:t>Матыциным</w:t>
      </w:r>
      <w:proofErr w:type="spellEnd"/>
      <w:r w:rsidRPr="00BA10D0">
        <w:rPr>
          <w:sz w:val="24"/>
          <w:szCs w:val="24"/>
        </w:rPr>
        <w:t xml:space="preserve"> О.В. и Главным государственным санитарным врачом Российской Федерации Поповой</w:t>
      </w:r>
      <w:r w:rsidRPr="00BA10D0">
        <w:rPr>
          <w:spacing w:val="-1"/>
          <w:sz w:val="24"/>
          <w:szCs w:val="24"/>
        </w:rPr>
        <w:t xml:space="preserve"> </w:t>
      </w:r>
      <w:r w:rsidRPr="00BA10D0">
        <w:rPr>
          <w:sz w:val="24"/>
          <w:szCs w:val="24"/>
        </w:rPr>
        <w:t>А.Ю.;</w:t>
      </w:r>
    </w:p>
    <w:p w14:paraId="30ECE658" w14:textId="77777777" w:rsidR="00692967" w:rsidRPr="00BA10D0" w:rsidRDefault="00692967" w:rsidP="00BA10D0">
      <w:pPr>
        <w:pStyle w:val="ad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A10D0">
        <w:rPr>
          <w:sz w:val="24"/>
          <w:szCs w:val="24"/>
        </w:rPr>
        <w:t>распоряжением Губернатора Кемеровской области – Кузбасса от 02.09.2020 № 141-рг «О внесении изменения в распоряжение Губернатора Кемеровской области – Кузбасса от 11.06.2020 № 86-рг «О продлении срока отдельных мероприятий по противодействию распространению новой коронавирусной инфекции (COVID-19), снятии отдельных ограничений, внесении изменений в некоторые распоряжения Губернатора Кемеровской области –</w:t>
      </w:r>
      <w:r w:rsidRPr="00BA10D0">
        <w:rPr>
          <w:spacing w:val="-3"/>
          <w:sz w:val="24"/>
          <w:szCs w:val="24"/>
        </w:rPr>
        <w:t xml:space="preserve"> </w:t>
      </w:r>
      <w:r w:rsidRPr="00BA10D0">
        <w:rPr>
          <w:sz w:val="24"/>
          <w:szCs w:val="24"/>
        </w:rPr>
        <w:t>Кузбасса»;</w:t>
      </w:r>
    </w:p>
    <w:p w14:paraId="0B4D9830" w14:textId="77777777" w:rsidR="00692967" w:rsidRPr="00BA10D0" w:rsidRDefault="00692967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4.3. Согласно пункту 17 статьи 2 и пункту 1 статьи 37.1 Федерального закона от 04.12.2007 г. № 329 ФЗ «О физической культуре и спорте в Российской Федерации», </w:t>
      </w:r>
      <w:r w:rsidRPr="00BA10D0">
        <w:rPr>
          <w:rFonts w:ascii="Times New Roman" w:hAnsi="Times New Roman" w:cs="Times New Roman"/>
        </w:rPr>
        <w:t>I</w:t>
      </w:r>
      <w:r w:rsidRPr="00BA10D0">
        <w:rPr>
          <w:rFonts w:ascii="Times New Roman" w:hAnsi="Times New Roman" w:cs="Times New Roman"/>
          <w:lang w:val="ru-RU"/>
        </w:rPr>
        <w:t xml:space="preserve"> и </w:t>
      </w:r>
      <w:r w:rsidRPr="00BA10D0">
        <w:rPr>
          <w:rFonts w:ascii="Times New Roman" w:hAnsi="Times New Roman" w:cs="Times New Roman"/>
        </w:rPr>
        <w:t>II</w:t>
      </w:r>
      <w:r w:rsidRPr="00BA10D0">
        <w:rPr>
          <w:rFonts w:ascii="Times New Roman" w:hAnsi="Times New Roman" w:cs="Times New Roman"/>
          <w:lang w:val="ru-RU"/>
        </w:rPr>
        <w:t xml:space="preserve"> этапы Соревнований могут проводиться на базах общеобразовательных организаций, не включённых во Всероссийский реестр объектов спорта.</w:t>
      </w:r>
    </w:p>
    <w:p w14:paraId="3AD4113A" w14:textId="77777777" w:rsidR="00692967" w:rsidRPr="00BA10D0" w:rsidRDefault="00692967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4.4. 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4A5A2DA" w14:textId="77777777" w:rsidR="00692967" w:rsidRPr="00BA10D0" w:rsidRDefault="00692967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4.5. Организация медицинского обслуживания в период соревнований осуществляется бригадой скорой медицинской помощи и/или врачом, осуществляющим деятельность в области лечебной физкультуры и спортивной медицины.</w:t>
      </w:r>
    </w:p>
    <w:p w14:paraId="11657BA9" w14:textId="77777777" w:rsidR="00692967" w:rsidRPr="00BA10D0" w:rsidRDefault="00692967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ab/>
        <w:t>4.6. Ответственные исполнители: Муниципальные органы управления в сфере физической культуры и спорта, руководители РОО Федерация футбола Кемеровской области, руководители объект</w:t>
      </w:r>
      <w:r w:rsidR="006A37C2" w:rsidRPr="00BA10D0">
        <w:rPr>
          <w:rFonts w:ascii="Times New Roman" w:hAnsi="Times New Roman" w:cs="Times New Roman"/>
          <w:lang w:val="ru-RU"/>
        </w:rPr>
        <w:t>ов</w:t>
      </w:r>
      <w:r w:rsidRPr="00BA10D0">
        <w:rPr>
          <w:rFonts w:ascii="Times New Roman" w:hAnsi="Times New Roman" w:cs="Times New Roman"/>
          <w:lang w:val="ru-RU"/>
        </w:rPr>
        <w:t xml:space="preserve"> спорта и главный судья соревнований.</w:t>
      </w:r>
    </w:p>
    <w:p w14:paraId="7D45BC9C" w14:textId="77777777" w:rsidR="00692967" w:rsidRPr="00BA10D0" w:rsidRDefault="00692967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ab/>
        <w:t xml:space="preserve">4.7. Принимающая соревнования организация обязана обеспечить раздевалки для каждой команды, </w:t>
      </w:r>
      <w:r w:rsidR="006A37C2" w:rsidRPr="00BA10D0">
        <w:rPr>
          <w:rFonts w:ascii="Times New Roman" w:hAnsi="Times New Roman" w:cs="Times New Roman"/>
          <w:lang w:val="ru-RU"/>
        </w:rPr>
        <w:t xml:space="preserve">душевые, </w:t>
      </w:r>
      <w:r w:rsidRPr="00BA10D0">
        <w:rPr>
          <w:rFonts w:ascii="Times New Roman" w:hAnsi="Times New Roman" w:cs="Times New Roman"/>
          <w:lang w:val="ru-RU"/>
        </w:rPr>
        <w:t>комнату для судей, дежурство медицинского работника, табло для информации, 2 мяча для проведения матча.</w:t>
      </w:r>
    </w:p>
    <w:p w14:paraId="7761B20B" w14:textId="77777777" w:rsidR="000921A4" w:rsidRPr="00BA10D0" w:rsidRDefault="000921A4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79F8361F" w14:textId="77777777" w:rsidR="008D65C0" w:rsidRPr="00BA10D0" w:rsidRDefault="00637B93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</w:rPr>
        <w:lastRenderedPageBreak/>
        <w:t>V</w:t>
      </w:r>
      <w:r w:rsidR="00C25441" w:rsidRPr="00BA10D0">
        <w:rPr>
          <w:rFonts w:ascii="Times New Roman" w:hAnsi="Times New Roman" w:cs="Times New Roman"/>
          <w:b/>
          <w:lang w:val="ru-RU"/>
        </w:rPr>
        <w:t>.Определение победителей</w:t>
      </w:r>
    </w:p>
    <w:p w14:paraId="42413348" w14:textId="77777777" w:rsidR="004D5B8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5.1. Места команд на всех этапах определяются по наибольшему</w:t>
      </w:r>
      <w:r w:rsidR="004F0F0F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количеству очков (победа — 3 очка, ничья — 1 очко, поражение — 0 очков). Если количество очков одинаково у двух и более команд, то</w:t>
      </w:r>
      <w:r w:rsidR="004F0F0F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преимущество имеют к</w:t>
      </w:r>
      <w:r w:rsidR="00637B93" w:rsidRPr="00BA10D0">
        <w:rPr>
          <w:rFonts w:ascii="Times New Roman" w:hAnsi="Times New Roman" w:cs="Times New Roman"/>
          <w:lang w:val="ru-RU"/>
        </w:rPr>
        <w:t>оманды по следующим показателям:</w:t>
      </w:r>
      <w:r w:rsidR="004D5B83" w:rsidRPr="00BA10D0">
        <w:rPr>
          <w:rFonts w:ascii="Times New Roman" w:hAnsi="Times New Roman" w:cs="Times New Roman"/>
          <w:lang w:val="ru-RU"/>
        </w:rPr>
        <w:t xml:space="preserve"> </w:t>
      </w:r>
    </w:p>
    <w:p w14:paraId="5A5919E9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4D5B8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наибольшее количество побед,</w:t>
      </w:r>
    </w:p>
    <w:p w14:paraId="2743E7CC" w14:textId="77777777" w:rsidR="004D5B83" w:rsidRPr="00BA10D0" w:rsidRDefault="004D5B83" w:rsidP="006A37C2">
      <w:pPr>
        <w:pStyle w:val="Compact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>результаты игр между собой (количество очков ‚ побед, лучшая разность</w:t>
      </w:r>
      <w:r w:rsidR="004F0F0F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>забитых и пропущенных мячей, количество забитых мячей),</w:t>
      </w:r>
    </w:p>
    <w:p w14:paraId="73204304" w14:textId="77777777" w:rsidR="004D5B83" w:rsidRPr="00BA10D0" w:rsidRDefault="00C25441" w:rsidP="006A37C2">
      <w:pPr>
        <w:pStyle w:val="FirstParagraph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 -</w:t>
      </w:r>
      <w:r w:rsid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лучшая разница забитых и пропущенных мячей во всех матчах,</w:t>
      </w:r>
    </w:p>
    <w:p w14:paraId="37B7DC5A" w14:textId="77777777" w:rsidR="000921A4" w:rsidRPr="00BA10D0" w:rsidRDefault="00C25441" w:rsidP="006A37C2">
      <w:pPr>
        <w:pStyle w:val="FirstParagraph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 -</w:t>
      </w:r>
      <w:r w:rsid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наибольшее количество забитых мячей во всех матчах,</w:t>
      </w:r>
    </w:p>
    <w:p w14:paraId="238D31C1" w14:textId="77777777" w:rsidR="000921A4" w:rsidRPr="00BA10D0" w:rsidRDefault="00BA10D0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6A37C2" w:rsidRPr="00BA10D0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="006A37C2" w:rsidRPr="00BA10D0">
        <w:rPr>
          <w:rFonts w:ascii="Times New Roman" w:hAnsi="Times New Roman" w:cs="Times New Roman"/>
          <w:lang w:val="ru-RU"/>
        </w:rPr>
        <w:t>по жребию.</w:t>
      </w:r>
    </w:p>
    <w:p w14:paraId="7ABA7068" w14:textId="77777777" w:rsidR="006A37C2" w:rsidRPr="00BA10D0" w:rsidRDefault="006A37C2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5D7747EE" w14:textId="77777777" w:rsidR="000921A4" w:rsidRPr="00BA10D0" w:rsidRDefault="004D5B83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</w:rPr>
        <w:t>VI</w:t>
      </w:r>
      <w:r w:rsidR="00C25441" w:rsidRPr="00BA10D0">
        <w:rPr>
          <w:rFonts w:ascii="Times New Roman" w:hAnsi="Times New Roman" w:cs="Times New Roman"/>
          <w:b/>
          <w:lang w:val="ru-RU"/>
        </w:rPr>
        <w:t>.Порядок оформления заявочной документации</w:t>
      </w:r>
    </w:p>
    <w:p w14:paraId="440F62EE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6.1. </w:t>
      </w:r>
      <w:r w:rsidR="00023F7B" w:rsidRPr="00BA10D0">
        <w:rPr>
          <w:rFonts w:ascii="Times New Roman" w:hAnsi="Times New Roman" w:cs="Times New Roman"/>
          <w:lang w:val="ru-RU"/>
        </w:rPr>
        <w:t xml:space="preserve">Оформление заявок проводится только комитетом по регистрации РОО ФФКО с </w:t>
      </w:r>
      <w:r w:rsidR="00692967" w:rsidRPr="00BA10D0">
        <w:rPr>
          <w:rFonts w:ascii="Times New Roman" w:hAnsi="Times New Roman" w:cs="Times New Roman"/>
          <w:lang w:val="ru-RU"/>
        </w:rPr>
        <w:t>01</w:t>
      </w:r>
      <w:r w:rsidR="00023F7B" w:rsidRPr="00BA10D0">
        <w:rPr>
          <w:rFonts w:ascii="Times New Roman" w:hAnsi="Times New Roman" w:cs="Times New Roman"/>
          <w:lang w:val="ru-RU"/>
        </w:rPr>
        <w:t>.1</w:t>
      </w:r>
      <w:r w:rsidR="00692967" w:rsidRPr="00BA10D0">
        <w:rPr>
          <w:rFonts w:ascii="Times New Roman" w:hAnsi="Times New Roman" w:cs="Times New Roman"/>
          <w:lang w:val="ru-RU"/>
        </w:rPr>
        <w:t>2</w:t>
      </w:r>
      <w:r w:rsidR="00023F7B" w:rsidRPr="00BA10D0">
        <w:rPr>
          <w:rFonts w:ascii="Times New Roman" w:hAnsi="Times New Roman" w:cs="Times New Roman"/>
          <w:lang w:val="ru-RU"/>
        </w:rPr>
        <w:t>.20</w:t>
      </w:r>
      <w:r w:rsidR="00692967" w:rsidRPr="00BA10D0">
        <w:rPr>
          <w:rFonts w:ascii="Times New Roman" w:hAnsi="Times New Roman" w:cs="Times New Roman"/>
          <w:lang w:val="ru-RU"/>
        </w:rPr>
        <w:t xml:space="preserve">20 </w:t>
      </w:r>
      <w:r w:rsidR="00023F7B" w:rsidRPr="00BA10D0">
        <w:rPr>
          <w:rFonts w:ascii="Times New Roman" w:hAnsi="Times New Roman" w:cs="Times New Roman"/>
          <w:lang w:val="ru-RU"/>
        </w:rPr>
        <w:t xml:space="preserve">г. и заканчивается </w:t>
      </w:r>
      <w:r w:rsidR="00692967" w:rsidRPr="00BA10D0">
        <w:rPr>
          <w:rFonts w:ascii="Times New Roman" w:hAnsi="Times New Roman" w:cs="Times New Roman"/>
          <w:lang w:val="ru-RU"/>
        </w:rPr>
        <w:t xml:space="preserve">в день начала групповых турниров на электронную почту </w:t>
      </w:r>
      <w:proofErr w:type="spellStart"/>
      <w:r w:rsidR="00692967" w:rsidRPr="00BA10D0">
        <w:rPr>
          <w:rFonts w:ascii="Times New Roman" w:hAnsi="Times New Roman" w:cs="Times New Roman"/>
        </w:rPr>
        <w:t>ustinsm</w:t>
      </w:r>
      <w:proofErr w:type="spellEnd"/>
      <w:r w:rsidR="00692967" w:rsidRPr="00BA10D0">
        <w:rPr>
          <w:rFonts w:ascii="Times New Roman" w:hAnsi="Times New Roman" w:cs="Times New Roman"/>
          <w:lang w:val="ru-RU"/>
        </w:rPr>
        <w:t>@</w:t>
      </w:r>
      <w:proofErr w:type="spellStart"/>
      <w:r w:rsidR="00692967" w:rsidRPr="00BA10D0">
        <w:rPr>
          <w:rFonts w:ascii="Times New Roman" w:hAnsi="Times New Roman" w:cs="Times New Roman"/>
        </w:rPr>
        <w:t>yandex</w:t>
      </w:r>
      <w:proofErr w:type="spellEnd"/>
      <w:r w:rsidR="00692967" w:rsidRPr="00BA10D0">
        <w:rPr>
          <w:rFonts w:ascii="Times New Roman" w:hAnsi="Times New Roman" w:cs="Times New Roman"/>
          <w:lang w:val="ru-RU"/>
        </w:rPr>
        <w:t>.</w:t>
      </w:r>
      <w:proofErr w:type="spellStart"/>
      <w:r w:rsidR="00692967" w:rsidRPr="00BA10D0">
        <w:rPr>
          <w:rFonts w:ascii="Times New Roman" w:hAnsi="Times New Roman" w:cs="Times New Roman"/>
        </w:rPr>
        <w:t>ru</w:t>
      </w:r>
      <w:proofErr w:type="spellEnd"/>
      <w:r w:rsidR="00692967" w:rsidRPr="00BA10D0">
        <w:rPr>
          <w:rFonts w:ascii="Times New Roman" w:hAnsi="Times New Roman" w:cs="Times New Roman"/>
          <w:lang w:val="ru-RU"/>
        </w:rPr>
        <w:t>.</w:t>
      </w:r>
    </w:p>
    <w:p w14:paraId="1D532CC3" w14:textId="77777777" w:rsidR="00023F7B" w:rsidRPr="00BA10D0" w:rsidRDefault="00023F7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При оформлении документации представитель команды представляет следующие документы: </w:t>
      </w:r>
    </w:p>
    <w:p w14:paraId="1AE908B0" w14:textId="77777777" w:rsidR="00023F7B" w:rsidRPr="00BA10D0" w:rsidRDefault="00023F7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6A37C2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заявочный лист в 3-х экземплярах с указанием в нём юридического адреса, банковских реквизитов команды, телефона и электронной почты руководителя команды, тренера, представителя, регистрационных номеров ЕИАС игроков и даты их регистрации, подписанные руководителем, тренером и заверенный печатями организации и медицинского учреждения.</w:t>
      </w:r>
    </w:p>
    <w:p w14:paraId="78FF053A" w14:textId="77777777" w:rsidR="004D5B8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</w:t>
      </w:r>
      <w:r w:rsidR="004D5B83" w:rsidRPr="00BA10D0">
        <w:rPr>
          <w:rFonts w:ascii="Times New Roman" w:hAnsi="Times New Roman" w:cs="Times New Roman"/>
          <w:lang w:val="ru-RU"/>
        </w:rPr>
        <w:t>ровкой ФИО врача в конце заявки</w:t>
      </w:r>
      <w:r w:rsidRPr="00BA10D0">
        <w:rPr>
          <w:rFonts w:ascii="Times New Roman" w:hAnsi="Times New Roman" w:cs="Times New Roman"/>
          <w:lang w:val="ru-RU"/>
        </w:rPr>
        <w:t>‚ заверенной печатью допустившей спортсмена медицинской организации, имеющей лицензию на осуществление медицинской деяте</w:t>
      </w:r>
      <w:r w:rsidR="004D5B83" w:rsidRPr="00BA10D0">
        <w:rPr>
          <w:rFonts w:ascii="Times New Roman" w:hAnsi="Times New Roman" w:cs="Times New Roman"/>
          <w:lang w:val="ru-RU"/>
        </w:rPr>
        <w:t>льности, перечень работ и услуг</w:t>
      </w:r>
      <w:r w:rsidRPr="00BA10D0">
        <w:rPr>
          <w:rFonts w:ascii="Times New Roman" w:hAnsi="Times New Roman" w:cs="Times New Roman"/>
          <w:lang w:val="ru-RU"/>
        </w:rPr>
        <w:t>‚ который включает лечебную физк</w:t>
      </w:r>
      <w:r w:rsidR="004D5B83" w:rsidRPr="00BA10D0">
        <w:rPr>
          <w:rFonts w:ascii="Times New Roman" w:hAnsi="Times New Roman" w:cs="Times New Roman"/>
          <w:lang w:val="ru-RU"/>
        </w:rPr>
        <w:t>ультуру и спортивную медицину (</w:t>
      </w:r>
      <w:r w:rsidRPr="00BA10D0">
        <w:rPr>
          <w:rFonts w:ascii="Times New Roman" w:hAnsi="Times New Roman" w:cs="Times New Roman"/>
          <w:lang w:val="ru-RU"/>
        </w:rPr>
        <w:t>возможна медицинская сп</w:t>
      </w:r>
      <w:r w:rsidR="004D5B83" w:rsidRPr="00BA10D0">
        <w:rPr>
          <w:rFonts w:ascii="Times New Roman" w:hAnsi="Times New Roman" w:cs="Times New Roman"/>
          <w:lang w:val="ru-RU"/>
        </w:rPr>
        <w:t>равка о допуске к соревнованиям</w:t>
      </w:r>
      <w:r w:rsidRPr="00BA10D0">
        <w:rPr>
          <w:rFonts w:ascii="Times New Roman" w:hAnsi="Times New Roman" w:cs="Times New Roman"/>
          <w:lang w:val="ru-RU"/>
        </w:rPr>
        <w:t>, подписанная врачом по лечебной физкультуре или врачом по спортивной медицине и заверенная печатью медицинской организации, отвечающей — вышеуказанным</w:t>
      </w:r>
      <w:r w:rsidR="00BA10D0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требовани</w:t>
      </w:r>
      <w:r w:rsidR="004D5B83" w:rsidRPr="00BA10D0">
        <w:rPr>
          <w:rFonts w:ascii="Times New Roman" w:hAnsi="Times New Roman" w:cs="Times New Roman"/>
          <w:lang w:val="ru-RU"/>
        </w:rPr>
        <w:t>ям)</w:t>
      </w:r>
      <w:r w:rsidR="00BA10D0" w:rsidRPr="00BA10D0">
        <w:rPr>
          <w:rFonts w:ascii="Times New Roman" w:hAnsi="Times New Roman" w:cs="Times New Roman"/>
          <w:lang w:val="ru-RU"/>
        </w:rPr>
        <w:t>;</w:t>
      </w:r>
    </w:p>
    <w:p w14:paraId="6A78723C" w14:textId="77777777" w:rsidR="004D5B8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 карточки футболи</w:t>
      </w:r>
      <w:r w:rsidR="00023F7B" w:rsidRPr="00BA10D0">
        <w:rPr>
          <w:rFonts w:ascii="Times New Roman" w:hAnsi="Times New Roman" w:cs="Times New Roman"/>
          <w:lang w:val="ru-RU"/>
        </w:rPr>
        <w:t>стов с наклеенными фотографиями</w:t>
      </w:r>
      <w:r w:rsidRPr="00BA10D0">
        <w:rPr>
          <w:rFonts w:ascii="Times New Roman" w:hAnsi="Times New Roman" w:cs="Times New Roman"/>
          <w:lang w:val="ru-RU"/>
        </w:rPr>
        <w:t>‚ на которые</w:t>
      </w:r>
      <w:r w:rsidR="004F0F0F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про</w:t>
      </w:r>
      <w:r w:rsidR="00023F7B" w:rsidRPr="00BA10D0">
        <w:rPr>
          <w:rFonts w:ascii="Times New Roman" w:hAnsi="Times New Roman" w:cs="Times New Roman"/>
          <w:lang w:val="ru-RU"/>
        </w:rPr>
        <w:t>ставляется печать организации (</w:t>
      </w:r>
      <w:r w:rsidRPr="00BA10D0">
        <w:rPr>
          <w:rFonts w:ascii="Times New Roman" w:hAnsi="Times New Roman" w:cs="Times New Roman"/>
          <w:lang w:val="ru-RU"/>
        </w:rPr>
        <w:t>школы, клуба);</w:t>
      </w:r>
    </w:p>
    <w:p w14:paraId="29C364DB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lastRenderedPageBreak/>
        <w:t xml:space="preserve"> - паспорт или свидетельство о рождении в зависимости от возраста;</w:t>
      </w:r>
    </w:p>
    <w:p w14:paraId="4800DF1A" w14:textId="77777777" w:rsidR="00023F7B" w:rsidRPr="00BA10D0" w:rsidRDefault="00023F7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 договоры о страховании футболиста от несчастного случая (оригинал).</w:t>
      </w:r>
    </w:p>
    <w:p w14:paraId="647BD577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6.2. В заявку разрешаетс</w:t>
      </w:r>
      <w:r w:rsidR="00023F7B" w:rsidRPr="00BA10D0">
        <w:rPr>
          <w:rFonts w:ascii="Times New Roman" w:hAnsi="Times New Roman" w:cs="Times New Roman"/>
          <w:lang w:val="ru-RU"/>
        </w:rPr>
        <w:t>я включать до 20-ти футболистов‚ а также одного тренера</w:t>
      </w:r>
      <w:r w:rsidRPr="00BA10D0">
        <w:rPr>
          <w:rFonts w:ascii="Times New Roman" w:hAnsi="Times New Roman" w:cs="Times New Roman"/>
          <w:lang w:val="ru-RU"/>
        </w:rPr>
        <w:t xml:space="preserve">‚ одного представителя, одного врача. </w:t>
      </w:r>
    </w:p>
    <w:p w14:paraId="7DB91B15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6.3. </w:t>
      </w:r>
      <w:r w:rsidR="00023F7B" w:rsidRPr="00BA10D0">
        <w:rPr>
          <w:rFonts w:ascii="Times New Roman" w:hAnsi="Times New Roman" w:cs="Times New Roman"/>
          <w:lang w:val="ru-RU"/>
        </w:rPr>
        <w:t>Дозаявки во время проведения групповых и финальных турниров запрещены.</w:t>
      </w:r>
    </w:p>
    <w:p w14:paraId="4150E133" w14:textId="77777777" w:rsidR="00023F7B" w:rsidRPr="00BA10D0" w:rsidRDefault="00023F7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Дозаявки проводятся по окончании групповых турниров и заканчиваются за 5 дней до начала финальных турниров.</w:t>
      </w:r>
    </w:p>
    <w:p w14:paraId="56DC4302" w14:textId="77777777" w:rsidR="00023F7B" w:rsidRPr="00BA10D0" w:rsidRDefault="00023F7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Командам запрещено дозаявлять на финальные турниры игроков, принимавших участие в групповых турнирах за другие команды (даже если эти команды принадлежат одной спортивной организации).</w:t>
      </w:r>
    </w:p>
    <w:p w14:paraId="5B0389A1" w14:textId="77777777" w:rsidR="00023F7B" w:rsidRPr="00BA10D0" w:rsidRDefault="00023F7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6.4. Командам запрещается включать в заявку учащихся и занимающихся из других спортивных организаци</w:t>
      </w:r>
      <w:r w:rsidR="00692967" w:rsidRPr="00BA10D0">
        <w:rPr>
          <w:rFonts w:ascii="Times New Roman" w:hAnsi="Times New Roman" w:cs="Times New Roman"/>
          <w:lang w:val="ru-RU"/>
        </w:rPr>
        <w:t>ях</w:t>
      </w:r>
      <w:r w:rsidRPr="00BA10D0">
        <w:rPr>
          <w:rFonts w:ascii="Times New Roman" w:hAnsi="Times New Roman" w:cs="Times New Roman"/>
          <w:lang w:val="ru-RU"/>
        </w:rPr>
        <w:t xml:space="preserve"> (кроме случаев официального перехода в другую спортивную организацию для дальнейших занятий спортивной подготовкой).</w:t>
      </w:r>
      <w:r w:rsidR="00692967" w:rsidRPr="00BA10D0">
        <w:rPr>
          <w:rFonts w:ascii="Times New Roman" w:hAnsi="Times New Roman" w:cs="Times New Roman"/>
          <w:lang w:val="ru-RU"/>
        </w:rPr>
        <w:t xml:space="preserve"> </w:t>
      </w:r>
      <w:r w:rsidR="00064B8B" w:rsidRPr="00BA10D0">
        <w:rPr>
          <w:rFonts w:ascii="Times New Roman" w:hAnsi="Times New Roman" w:cs="Times New Roman"/>
          <w:lang w:val="ru-RU"/>
        </w:rPr>
        <w:t>При этом предоставляются оригиналы приказов об отчислении и зачислении  спортсмена.</w:t>
      </w:r>
    </w:p>
    <w:p w14:paraId="31C3C087" w14:textId="77777777" w:rsidR="00064B8B" w:rsidRPr="00BA10D0" w:rsidRDefault="00064B8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6.5. Документы</w:t>
      </w:r>
      <w:r w:rsidR="00BA10D0">
        <w:rPr>
          <w:rFonts w:ascii="Times New Roman" w:hAnsi="Times New Roman" w:cs="Times New Roman"/>
          <w:lang w:val="ru-RU"/>
        </w:rPr>
        <w:t>,</w:t>
      </w:r>
      <w:r w:rsidRPr="00BA10D0">
        <w:rPr>
          <w:rFonts w:ascii="Times New Roman" w:hAnsi="Times New Roman" w:cs="Times New Roman"/>
          <w:lang w:val="ru-RU"/>
        </w:rPr>
        <w:t xml:space="preserve"> указанные в п.6.1. настоящего </w:t>
      </w:r>
      <w:r w:rsidR="00BA10D0">
        <w:rPr>
          <w:rFonts w:ascii="Times New Roman" w:hAnsi="Times New Roman" w:cs="Times New Roman"/>
          <w:lang w:val="ru-RU"/>
        </w:rPr>
        <w:t>регламента,</w:t>
      </w:r>
      <w:r w:rsidRPr="00BA10D0">
        <w:rPr>
          <w:rFonts w:ascii="Times New Roman" w:hAnsi="Times New Roman" w:cs="Times New Roman"/>
          <w:lang w:val="ru-RU"/>
        </w:rPr>
        <w:t xml:space="preserve"> представляются тренерами, представителями команд главным судьям групповых и финальных турниров для проверки до начала соревнований.</w:t>
      </w:r>
    </w:p>
    <w:p w14:paraId="3DBDC91E" w14:textId="77777777" w:rsidR="00064B8B" w:rsidRPr="00BA10D0" w:rsidRDefault="00064B8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6.6. Руководители, представители, тренеры команд несут персональную ответственность за достоверность документов и сведени</w:t>
      </w:r>
      <w:r w:rsidR="004F0F0F" w:rsidRPr="00BA10D0">
        <w:rPr>
          <w:rFonts w:ascii="Times New Roman" w:hAnsi="Times New Roman" w:cs="Times New Roman"/>
          <w:lang w:val="ru-RU"/>
        </w:rPr>
        <w:t>я</w:t>
      </w:r>
      <w:r w:rsidRPr="00BA10D0">
        <w:rPr>
          <w:rFonts w:ascii="Times New Roman" w:hAnsi="Times New Roman" w:cs="Times New Roman"/>
          <w:lang w:val="ru-RU"/>
        </w:rPr>
        <w:t xml:space="preserve"> об игроках при их регистрации в ЕИАС и оформлении заявок.</w:t>
      </w:r>
    </w:p>
    <w:p w14:paraId="34D96814" w14:textId="77777777" w:rsidR="00064B8B" w:rsidRPr="00BA10D0" w:rsidRDefault="00064B8B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6.7. Главные судьи групповых и финальных турниров несут персональную ответственность за проверку документов участников соревнований указанных в п.6.1. настоящего </w:t>
      </w:r>
      <w:r w:rsidR="00BA10D0">
        <w:rPr>
          <w:rFonts w:ascii="Times New Roman" w:hAnsi="Times New Roman" w:cs="Times New Roman"/>
          <w:lang w:val="ru-RU"/>
        </w:rPr>
        <w:t>регламента</w:t>
      </w:r>
      <w:r w:rsidRPr="00BA10D0">
        <w:rPr>
          <w:rFonts w:ascii="Times New Roman" w:hAnsi="Times New Roman" w:cs="Times New Roman"/>
          <w:lang w:val="ru-RU"/>
        </w:rPr>
        <w:t>, до начала соревнований.</w:t>
      </w:r>
    </w:p>
    <w:p w14:paraId="137A9B7D" w14:textId="77777777" w:rsidR="001D69A6" w:rsidRPr="00BA10D0" w:rsidRDefault="001D69A6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14:paraId="61ABC42E" w14:textId="77777777" w:rsidR="004D5B83" w:rsidRPr="00BA10D0" w:rsidRDefault="004D5B83" w:rsidP="006A37C2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</w:rPr>
        <w:t>VII</w:t>
      </w:r>
      <w:r w:rsidR="00C25441" w:rsidRPr="00BA10D0">
        <w:rPr>
          <w:rFonts w:ascii="Times New Roman" w:hAnsi="Times New Roman" w:cs="Times New Roman"/>
          <w:b/>
          <w:lang w:val="ru-RU"/>
        </w:rPr>
        <w:t>.Условия приёма и порядок расчётов</w:t>
      </w:r>
    </w:p>
    <w:p w14:paraId="1591F447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7.1. Проводящие соревнования организации обязаны встретить прибывающие команды. Обеспечить проживание, организовать питание,</w:t>
      </w:r>
      <w:r w:rsidR="00692967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оказать помощь в приобретении обратных билетов.</w:t>
      </w:r>
    </w:p>
    <w:p w14:paraId="1B54F9EC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Все расходы, связанные с командированием команд несут командирующие организации (проезд, пита</w:t>
      </w:r>
      <w:r w:rsidR="00692967" w:rsidRPr="00BA10D0">
        <w:rPr>
          <w:rFonts w:ascii="Times New Roman" w:hAnsi="Times New Roman" w:cs="Times New Roman"/>
          <w:lang w:val="ru-RU"/>
        </w:rPr>
        <w:t xml:space="preserve">ние в пути, в дни соревнований, </w:t>
      </w:r>
      <w:r w:rsidRPr="00BA10D0">
        <w:rPr>
          <w:rFonts w:ascii="Times New Roman" w:hAnsi="Times New Roman" w:cs="Times New Roman"/>
          <w:lang w:val="ru-RU"/>
        </w:rPr>
        <w:t>проживание).</w:t>
      </w:r>
    </w:p>
    <w:p w14:paraId="26049A11" w14:textId="77777777" w:rsidR="004D5B8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7.2. Расходы по орга</w:t>
      </w:r>
      <w:r w:rsidR="00064B8B" w:rsidRPr="00BA10D0">
        <w:rPr>
          <w:rFonts w:ascii="Times New Roman" w:hAnsi="Times New Roman" w:cs="Times New Roman"/>
          <w:lang w:val="ru-RU"/>
        </w:rPr>
        <w:t>низации проведения групповых турниров в зонах несут принимающие организации:</w:t>
      </w:r>
    </w:p>
    <w:p w14:paraId="19975505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4D5B83" w:rsidRPr="00BA10D0">
        <w:rPr>
          <w:rFonts w:ascii="Times New Roman" w:hAnsi="Times New Roman" w:cs="Times New Roman"/>
          <w:lang w:val="ru-RU"/>
        </w:rPr>
        <w:t xml:space="preserve"> </w:t>
      </w:r>
      <w:r w:rsidR="00064B8B" w:rsidRPr="00BA10D0">
        <w:rPr>
          <w:rFonts w:ascii="Times New Roman" w:hAnsi="Times New Roman" w:cs="Times New Roman"/>
          <w:lang w:val="ru-RU"/>
        </w:rPr>
        <w:t>аренда мест соревнований;</w:t>
      </w:r>
    </w:p>
    <w:p w14:paraId="5DA5684C" w14:textId="77777777" w:rsidR="004D5B8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4D5B8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приобретение наградного материала (кубки, медали, грамоты); </w:t>
      </w:r>
    </w:p>
    <w:p w14:paraId="2D9F1064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lastRenderedPageBreak/>
        <w:t>-</w:t>
      </w:r>
      <w:r w:rsidR="004D5B8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оплата работы судейского корпуса (гл. судья </w:t>
      </w:r>
      <w:r w:rsidR="00692967" w:rsidRPr="00BA10D0">
        <w:rPr>
          <w:rFonts w:ascii="Times New Roman" w:hAnsi="Times New Roman" w:cs="Times New Roman"/>
          <w:lang w:val="ru-RU"/>
        </w:rPr>
        <w:t xml:space="preserve">предварительного этапа </w:t>
      </w:r>
      <w:r w:rsidRPr="00BA10D0">
        <w:rPr>
          <w:rFonts w:ascii="Times New Roman" w:hAnsi="Times New Roman" w:cs="Times New Roman"/>
          <w:lang w:val="ru-RU"/>
        </w:rPr>
        <w:t>соревнований -</w:t>
      </w:r>
      <w:r w:rsidR="00692967" w:rsidRPr="00BA10D0">
        <w:rPr>
          <w:rFonts w:ascii="Times New Roman" w:hAnsi="Times New Roman" w:cs="Times New Roman"/>
          <w:lang w:val="ru-RU"/>
        </w:rPr>
        <w:t xml:space="preserve"> </w:t>
      </w:r>
      <w:r w:rsidR="00BA10D0" w:rsidRPr="00BA10D0">
        <w:rPr>
          <w:rFonts w:ascii="Times New Roman" w:hAnsi="Times New Roman" w:cs="Times New Roman"/>
          <w:lang w:val="ru-RU"/>
        </w:rPr>
        <w:t>200 рублей</w:t>
      </w:r>
      <w:r w:rsidRPr="00BA10D0">
        <w:rPr>
          <w:rFonts w:ascii="Times New Roman" w:hAnsi="Times New Roman" w:cs="Times New Roman"/>
          <w:lang w:val="ru-RU"/>
        </w:rPr>
        <w:t xml:space="preserve"> игра, судья —</w:t>
      </w:r>
      <w:r w:rsidR="0032004B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секретарь - </w:t>
      </w:r>
      <w:r w:rsidR="00BA10D0" w:rsidRPr="00BA10D0">
        <w:rPr>
          <w:rFonts w:ascii="Times New Roman" w:hAnsi="Times New Roman" w:cs="Times New Roman"/>
          <w:lang w:val="ru-RU"/>
        </w:rPr>
        <w:t>100 рублей</w:t>
      </w:r>
      <w:r w:rsidRPr="00BA10D0">
        <w:rPr>
          <w:rFonts w:ascii="Times New Roman" w:hAnsi="Times New Roman" w:cs="Times New Roman"/>
          <w:lang w:val="ru-RU"/>
        </w:rPr>
        <w:t xml:space="preserve"> игр</w:t>
      </w:r>
      <w:r w:rsidR="008D65C0" w:rsidRPr="00BA10D0">
        <w:rPr>
          <w:rFonts w:ascii="Times New Roman" w:hAnsi="Times New Roman" w:cs="Times New Roman"/>
          <w:lang w:val="ru-RU"/>
        </w:rPr>
        <w:t>а, судья -</w:t>
      </w:r>
      <w:r w:rsidR="00064B8B" w:rsidRPr="00BA10D0">
        <w:rPr>
          <w:rFonts w:ascii="Times New Roman" w:hAnsi="Times New Roman" w:cs="Times New Roman"/>
          <w:lang w:val="ru-RU"/>
        </w:rPr>
        <w:t xml:space="preserve"> </w:t>
      </w:r>
      <w:r w:rsidR="00BA10D0" w:rsidRPr="00BA10D0">
        <w:rPr>
          <w:rFonts w:ascii="Times New Roman" w:hAnsi="Times New Roman" w:cs="Times New Roman"/>
          <w:lang w:val="ru-RU"/>
        </w:rPr>
        <w:t>хронометрист -100 рублей</w:t>
      </w:r>
      <w:r w:rsidRPr="00BA10D0">
        <w:rPr>
          <w:rFonts w:ascii="Times New Roman" w:hAnsi="Times New Roman" w:cs="Times New Roman"/>
          <w:lang w:val="ru-RU"/>
        </w:rPr>
        <w:t xml:space="preserve"> игра, </w:t>
      </w:r>
      <w:r w:rsidR="00BA10D0" w:rsidRPr="00BA10D0">
        <w:rPr>
          <w:rFonts w:ascii="Times New Roman" w:hAnsi="Times New Roman" w:cs="Times New Roman"/>
          <w:lang w:val="ru-RU"/>
        </w:rPr>
        <w:t>судьи в поле (2 человека) — 200 рублей</w:t>
      </w:r>
      <w:r w:rsidRPr="00BA10D0">
        <w:rPr>
          <w:rFonts w:ascii="Times New Roman" w:hAnsi="Times New Roman" w:cs="Times New Roman"/>
          <w:lang w:val="ru-RU"/>
        </w:rPr>
        <w:t xml:space="preserve"> игра);</w:t>
      </w:r>
    </w:p>
    <w:p w14:paraId="4A448B91" w14:textId="77777777" w:rsidR="008D65C0" w:rsidRPr="00BA10D0" w:rsidRDefault="004D5B83" w:rsidP="006A37C2">
      <w:pPr>
        <w:pStyle w:val="Compact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- </w:t>
      </w:r>
      <w:r w:rsidR="00C25441" w:rsidRPr="00BA10D0">
        <w:rPr>
          <w:rFonts w:ascii="Times New Roman" w:hAnsi="Times New Roman" w:cs="Times New Roman"/>
          <w:lang w:val="ru-RU"/>
        </w:rPr>
        <w:t>оплата работы спортивного врача (500руб.</w:t>
      </w:r>
      <w:r w:rsidR="004F0F0F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 xml:space="preserve">в день); </w:t>
      </w:r>
    </w:p>
    <w:p w14:paraId="42AB1F34" w14:textId="77777777" w:rsidR="000921A4" w:rsidRPr="00BA10D0" w:rsidRDefault="00C25441" w:rsidP="006A37C2">
      <w:pPr>
        <w:pStyle w:val="Compact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4F0F0F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прочие организационные и административно-хозяйственные расходы.</w:t>
      </w:r>
    </w:p>
    <w:p w14:paraId="39D8EC73" w14:textId="77777777" w:rsidR="000921A4" w:rsidRPr="00BA10D0" w:rsidRDefault="00C25441" w:rsidP="006A37C2">
      <w:pPr>
        <w:pStyle w:val="FirstParagraph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BA10D0">
        <w:rPr>
          <w:rFonts w:ascii="Times New Roman" w:hAnsi="Times New Roman" w:cs="Times New Roman"/>
          <w:lang w:val="ru-RU"/>
        </w:rPr>
        <w:t>Выше указанные</w:t>
      </w:r>
      <w:proofErr w:type="gramEnd"/>
      <w:r w:rsidRPr="00BA10D0">
        <w:rPr>
          <w:rFonts w:ascii="Times New Roman" w:hAnsi="Times New Roman" w:cs="Times New Roman"/>
          <w:lang w:val="ru-RU"/>
        </w:rPr>
        <w:t xml:space="preserve"> расходы возмещаются за счет взносов команд</w:t>
      </w:r>
      <w:r w:rsidR="00064B8B" w:rsidRPr="00BA10D0">
        <w:rPr>
          <w:rFonts w:ascii="Times New Roman" w:hAnsi="Times New Roman" w:cs="Times New Roman"/>
          <w:lang w:val="ru-RU"/>
        </w:rPr>
        <w:t>, которы</w:t>
      </w:r>
      <w:r w:rsidR="00BA10D0" w:rsidRPr="00BA10D0">
        <w:rPr>
          <w:rFonts w:ascii="Times New Roman" w:hAnsi="Times New Roman" w:cs="Times New Roman"/>
          <w:lang w:val="ru-RU"/>
        </w:rPr>
        <w:t>е</w:t>
      </w:r>
      <w:r w:rsidR="00064B8B" w:rsidRPr="00BA10D0">
        <w:rPr>
          <w:rFonts w:ascii="Times New Roman" w:hAnsi="Times New Roman" w:cs="Times New Roman"/>
          <w:lang w:val="ru-RU"/>
        </w:rPr>
        <w:t xml:space="preserve"> составля</w:t>
      </w:r>
      <w:r w:rsidR="00BA10D0" w:rsidRPr="00BA10D0">
        <w:rPr>
          <w:rFonts w:ascii="Times New Roman" w:hAnsi="Times New Roman" w:cs="Times New Roman"/>
          <w:lang w:val="ru-RU"/>
        </w:rPr>
        <w:t>ю</w:t>
      </w:r>
      <w:r w:rsidR="00064B8B" w:rsidRPr="00BA10D0">
        <w:rPr>
          <w:rFonts w:ascii="Times New Roman" w:hAnsi="Times New Roman" w:cs="Times New Roman"/>
          <w:lang w:val="ru-RU"/>
        </w:rPr>
        <w:t>т 8</w:t>
      </w:r>
      <w:r w:rsidR="005A051B" w:rsidRPr="00BA10D0">
        <w:rPr>
          <w:rFonts w:ascii="Times New Roman" w:hAnsi="Times New Roman" w:cs="Times New Roman"/>
          <w:lang w:val="ru-RU"/>
        </w:rPr>
        <w:t xml:space="preserve"> 000 </w:t>
      </w:r>
      <w:r w:rsidRPr="00BA10D0">
        <w:rPr>
          <w:rFonts w:ascii="Times New Roman" w:hAnsi="Times New Roman" w:cs="Times New Roman"/>
          <w:lang w:val="ru-RU"/>
        </w:rPr>
        <w:t>ру</w:t>
      </w:r>
      <w:r w:rsidR="004D5B83" w:rsidRPr="00BA10D0">
        <w:rPr>
          <w:rFonts w:ascii="Times New Roman" w:hAnsi="Times New Roman" w:cs="Times New Roman"/>
          <w:lang w:val="ru-RU"/>
        </w:rPr>
        <w:t>блей</w:t>
      </w:r>
      <w:r w:rsidR="005A051B" w:rsidRPr="00BA10D0">
        <w:rPr>
          <w:rFonts w:ascii="Times New Roman" w:hAnsi="Times New Roman" w:cs="Times New Roman"/>
          <w:lang w:val="ru-RU"/>
        </w:rPr>
        <w:t xml:space="preserve"> (зона «Центр», «Юг»)</w:t>
      </w:r>
      <w:r w:rsidR="004D5B83" w:rsidRPr="00BA10D0">
        <w:rPr>
          <w:rFonts w:ascii="Times New Roman" w:hAnsi="Times New Roman" w:cs="Times New Roman"/>
          <w:lang w:val="ru-RU"/>
        </w:rPr>
        <w:t xml:space="preserve"> и </w:t>
      </w:r>
      <w:r w:rsidR="005A051B" w:rsidRPr="00BA10D0">
        <w:rPr>
          <w:rFonts w:ascii="Times New Roman" w:hAnsi="Times New Roman" w:cs="Times New Roman"/>
          <w:lang w:val="ru-RU"/>
        </w:rPr>
        <w:t xml:space="preserve">5000 рублей (зона «Север») и </w:t>
      </w:r>
      <w:r w:rsidR="004D5B83" w:rsidRPr="00BA10D0">
        <w:rPr>
          <w:rFonts w:ascii="Times New Roman" w:hAnsi="Times New Roman" w:cs="Times New Roman"/>
          <w:lang w:val="ru-RU"/>
        </w:rPr>
        <w:t>уплачива</w:t>
      </w:r>
      <w:r w:rsidR="00BA10D0" w:rsidRPr="00BA10D0">
        <w:rPr>
          <w:rFonts w:ascii="Times New Roman" w:hAnsi="Times New Roman" w:cs="Times New Roman"/>
          <w:lang w:val="ru-RU"/>
        </w:rPr>
        <w:t>ю</w:t>
      </w:r>
      <w:r w:rsidR="004D5B83" w:rsidRPr="00BA10D0">
        <w:rPr>
          <w:rFonts w:ascii="Times New Roman" w:hAnsi="Times New Roman" w:cs="Times New Roman"/>
          <w:lang w:val="ru-RU"/>
        </w:rPr>
        <w:t xml:space="preserve">тся до начала </w:t>
      </w:r>
      <w:r w:rsidR="00064B8B" w:rsidRPr="00BA10D0">
        <w:rPr>
          <w:rFonts w:ascii="Times New Roman" w:hAnsi="Times New Roman" w:cs="Times New Roman"/>
          <w:lang w:val="ru-RU"/>
        </w:rPr>
        <w:t>групповых турниров в зонах</w:t>
      </w:r>
      <w:r w:rsidRPr="00BA10D0">
        <w:rPr>
          <w:rFonts w:ascii="Times New Roman" w:hAnsi="Times New Roman" w:cs="Times New Roman"/>
          <w:lang w:val="ru-RU"/>
        </w:rPr>
        <w:t xml:space="preserve"> каждой командой в проводящую организацию.</w:t>
      </w:r>
    </w:p>
    <w:p w14:paraId="51F3DA75" w14:textId="77777777" w:rsidR="004D5B8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7.3. Расходы по организации финальных </w:t>
      </w:r>
      <w:r w:rsidR="00064B8B" w:rsidRPr="00BA10D0">
        <w:rPr>
          <w:rFonts w:ascii="Times New Roman" w:hAnsi="Times New Roman" w:cs="Times New Roman"/>
          <w:lang w:val="ru-RU"/>
        </w:rPr>
        <w:t>турниров</w:t>
      </w:r>
      <w:r w:rsidRPr="00BA10D0">
        <w:rPr>
          <w:rFonts w:ascii="Times New Roman" w:hAnsi="Times New Roman" w:cs="Times New Roman"/>
          <w:lang w:val="ru-RU"/>
        </w:rPr>
        <w:t xml:space="preserve"> несут РОО «Федерация футбола Кемеровской области и Федерация мини-футбола г.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Кемерово: </w:t>
      </w:r>
    </w:p>
    <w:p w14:paraId="13109CD0" w14:textId="77777777" w:rsidR="004D5B8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аренда мест соревнований; </w:t>
      </w:r>
    </w:p>
    <w:p w14:paraId="7F5C9706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 приобретение наградного материала (кубки, медали, грамоты);</w:t>
      </w:r>
    </w:p>
    <w:p w14:paraId="1E1ABB9D" w14:textId="77777777" w:rsidR="000921A4" w:rsidRPr="00BA10D0" w:rsidRDefault="004D5B83" w:rsidP="006A37C2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BA10D0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>оплата работы судейского корпуса (</w:t>
      </w:r>
      <w:r w:rsidR="00BA10D0" w:rsidRPr="00BA10D0">
        <w:rPr>
          <w:rFonts w:ascii="Times New Roman" w:hAnsi="Times New Roman" w:cs="Times New Roman"/>
          <w:lang w:val="ru-RU"/>
        </w:rPr>
        <w:t>главный судья соревнований -300 рублей</w:t>
      </w:r>
      <w:r w:rsidR="00C25441" w:rsidRPr="00BA10D0">
        <w:rPr>
          <w:rFonts w:ascii="Times New Roman" w:hAnsi="Times New Roman" w:cs="Times New Roman"/>
          <w:lang w:val="ru-RU"/>
        </w:rPr>
        <w:t xml:space="preserve"> игра, </w:t>
      </w:r>
      <w:r w:rsidR="00692967" w:rsidRPr="00BA10D0">
        <w:rPr>
          <w:rFonts w:ascii="Times New Roman" w:hAnsi="Times New Roman" w:cs="Times New Roman"/>
          <w:lang w:val="ru-RU"/>
        </w:rPr>
        <w:t xml:space="preserve">главный судья финального этапа – 300 рублей игра, </w:t>
      </w:r>
      <w:r w:rsidR="00BA10D0" w:rsidRPr="00BA10D0">
        <w:rPr>
          <w:rFonts w:ascii="Times New Roman" w:hAnsi="Times New Roman" w:cs="Times New Roman"/>
          <w:lang w:val="ru-RU"/>
        </w:rPr>
        <w:t xml:space="preserve">судья —секретарь — 150 рублей </w:t>
      </w:r>
      <w:r w:rsidR="00C25441" w:rsidRPr="00BA10D0">
        <w:rPr>
          <w:rFonts w:ascii="Times New Roman" w:hAnsi="Times New Roman" w:cs="Times New Roman"/>
          <w:lang w:val="ru-RU"/>
        </w:rPr>
        <w:t>игра, судья —хронометрист -150 руб</w:t>
      </w:r>
      <w:r w:rsidR="00BA10D0" w:rsidRPr="00BA10D0">
        <w:rPr>
          <w:rFonts w:ascii="Times New Roman" w:hAnsi="Times New Roman" w:cs="Times New Roman"/>
          <w:lang w:val="ru-RU"/>
        </w:rPr>
        <w:t>лей игра, судьи в поле (2 человека) — 300 рублей</w:t>
      </w:r>
      <w:r w:rsidR="00C25441" w:rsidRPr="00BA10D0">
        <w:rPr>
          <w:rFonts w:ascii="Times New Roman" w:hAnsi="Times New Roman" w:cs="Times New Roman"/>
          <w:lang w:val="ru-RU"/>
        </w:rPr>
        <w:t xml:space="preserve"> игра</w:t>
      </w:r>
      <w:proofErr w:type="gramStart"/>
      <w:r w:rsidR="00C25441" w:rsidRPr="00BA10D0">
        <w:rPr>
          <w:rFonts w:ascii="Times New Roman" w:hAnsi="Times New Roman" w:cs="Times New Roman"/>
          <w:lang w:val="ru-RU"/>
        </w:rPr>
        <w:t>) ;</w:t>
      </w:r>
      <w:proofErr w:type="gramEnd"/>
    </w:p>
    <w:p w14:paraId="029C4863" w14:textId="77777777" w:rsidR="000921A4" w:rsidRPr="00BA10D0" w:rsidRDefault="004D5B83" w:rsidP="006A37C2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BA10D0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>оплата работы спортивного врача (1</w:t>
      </w:r>
      <w:r w:rsidR="00064B8B" w:rsidRPr="00BA10D0">
        <w:rPr>
          <w:rFonts w:ascii="Times New Roman" w:hAnsi="Times New Roman" w:cs="Times New Roman"/>
          <w:lang w:val="ru-RU"/>
        </w:rPr>
        <w:t> </w:t>
      </w:r>
      <w:r w:rsidR="00C25441" w:rsidRPr="00BA10D0">
        <w:rPr>
          <w:rFonts w:ascii="Times New Roman" w:hAnsi="Times New Roman" w:cs="Times New Roman"/>
          <w:lang w:val="ru-RU"/>
        </w:rPr>
        <w:t>000</w:t>
      </w:r>
      <w:r w:rsidR="00064B8B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>руб</w:t>
      </w:r>
      <w:r w:rsidR="00BA10D0" w:rsidRPr="00BA10D0">
        <w:rPr>
          <w:rFonts w:ascii="Times New Roman" w:hAnsi="Times New Roman" w:cs="Times New Roman"/>
          <w:lang w:val="ru-RU"/>
        </w:rPr>
        <w:t>лей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="00C25441" w:rsidRPr="00BA10D0">
        <w:rPr>
          <w:rFonts w:ascii="Times New Roman" w:hAnsi="Times New Roman" w:cs="Times New Roman"/>
          <w:lang w:val="ru-RU"/>
        </w:rPr>
        <w:t>в день);</w:t>
      </w:r>
    </w:p>
    <w:p w14:paraId="4091A2FB" w14:textId="77777777" w:rsidR="00064B8B" w:rsidRPr="00BA10D0" w:rsidRDefault="00064B8B" w:rsidP="006A37C2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-</w:t>
      </w:r>
      <w:r w:rsidR="00BA10D0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оплата работы бригады скорой помощи.</w:t>
      </w:r>
    </w:p>
    <w:p w14:paraId="2E2646B0" w14:textId="77777777" w:rsidR="004D5B83" w:rsidRPr="00BA10D0" w:rsidRDefault="004D5B83" w:rsidP="006A37C2">
      <w:pPr>
        <w:spacing w:after="0" w:line="36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14:paraId="0D728DB4" w14:textId="77777777" w:rsidR="004D5B83" w:rsidRPr="00BA10D0" w:rsidRDefault="004D5B83" w:rsidP="006A37C2">
      <w:pPr>
        <w:pStyle w:val="FirstParagraph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A10D0">
        <w:rPr>
          <w:rFonts w:ascii="Times New Roman" w:hAnsi="Times New Roman" w:cs="Times New Roman"/>
          <w:b/>
        </w:rPr>
        <w:t>VIII</w:t>
      </w:r>
      <w:r w:rsidR="00C25441" w:rsidRPr="00BA10D0">
        <w:rPr>
          <w:rFonts w:ascii="Times New Roman" w:hAnsi="Times New Roman" w:cs="Times New Roman"/>
          <w:b/>
          <w:lang w:val="ru-RU"/>
        </w:rPr>
        <w:t>. Награждение</w:t>
      </w:r>
    </w:p>
    <w:p w14:paraId="7EB2FBF7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8.1. Командам, занявшим 1-е места в областных финальных турнирах</w:t>
      </w:r>
      <w:r w:rsidR="00BA10D0" w:rsidRPr="00BA10D0">
        <w:rPr>
          <w:rFonts w:ascii="Times New Roman" w:hAnsi="Times New Roman" w:cs="Times New Roman"/>
          <w:lang w:val="ru-RU"/>
        </w:rPr>
        <w:t>,</w:t>
      </w:r>
      <w:r w:rsidRPr="00BA10D0">
        <w:rPr>
          <w:rFonts w:ascii="Times New Roman" w:hAnsi="Times New Roman" w:cs="Times New Roman"/>
          <w:lang w:val="ru-RU"/>
        </w:rPr>
        <w:t xml:space="preserve"> присваивается звание «Победитель Первенства Кемеровской</w:t>
      </w:r>
      <w:r w:rsidR="00692967" w:rsidRPr="00BA10D0">
        <w:rPr>
          <w:rFonts w:ascii="Times New Roman" w:hAnsi="Times New Roman" w:cs="Times New Roman"/>
          <w:lang w:val="ru-RU"/>
        </w:rPr>
        <w:t xml:space="preserve"> области-Кузбасса</w:t>
      </w:r>
      <w:r w:rsidRPr="00BA10D0">
        <w:rPr>
          <w:rFonts w:ascii="Times New Roman" w:hAnsi="Times New Roman" w:cs="Times New Roman"/>
          <w:lang w:val="ru-RU"/>
        </w:rPr>
        <w:t xml:space="preserve"> среди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юношей по мини-футболу» с вручением Кубков, а игрокам медалей.</w:t>
      </w:r>
    </w:p>
    <w:p w14:paraId="3379412C" w14:textId="77777777" w:rsidR="004D5B83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8.2. Команды, занявшие 2 и 3 места</w:t>
      </w:r>
      <w:r w:rsidR="00BA10D0" w:rsidRPr="00BA10D0">
        <w:rPr>
          <w:rFonts w:ascii="Times New Roman" w:hAnsi="Times New Roman" w:cs="Times New Roman"/>
          <w:lang w:val="ru-RU"/>
        </w:rPr>
        <w:t>,</w:t>
      </w:r>
      <w:r w:rsidRPr="00BA10D0">
        <w:rPr>
          <w:rFonts w:ascii="Times New Roman" w:hAnsi="Times New Roman" w:cs="Times New Roman"/>
          <w:lang w:val="ru-RU"/>
        </w:rPr>
        <w:t xml:space="preserve"> награждаются Кубками, а игроки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медалями. </w:t>
      </w:r>
    </w:p>
    <w:p w14:paraId="4DC5F400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>8.3</w:t>
      </w:r>
      <w:r w:rsidR="004D5B83" w:rsidRPr="00BA10D0">
        <w:rPr>
          <w:rFonts w:ascii="Times New Roman" w:hAnsi="Times New Roman" w:cs="Times New Roman"/>
          <w:lang w:val="ru-RU"/>
        </w:rPr>
        <w:t>. Лучшие игроки по номинациям (</w:t>
      </w:r>
      <w:r w:rsidRPr="00BA10D0">
        <w:rPr>
          <w:rFonts w:ascii="Times New Roman" w:hAnsi="Times New Roman" w:cs="Times New Roman"/>
          <w:lang w:val="ru-RU"/>
        </w:rPr>
        <w:t>вратарь, защитник, нападающий, игрок) финальных соревнований по всем возрастным группам награждаются</w:t>
      </w:r>
      <w:r w:rsidR="001F1FC3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>памятными призами.</w:t>
      </w:r>
    </w:p>
    <w:p w14:paraId="3E2E74A0" w14:textId="77777777" w:rsidR="000921A4" w:rsidRPr="00BA10D0" w:rsidRDefault="00C25441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A10D0">
        <w:rPr>
          <w:rFonts w:ascii="Times New Roman" w:hAnsi="Times New Roman" w:cs="Times New Roman"/>
          <w:lang w:val="ru-RU"/>
        </w:rPr>
        <w:t xml:space="preserve">По непредусмотренным Регламентом обстоятельствам, возникающим в ходе соревнований, </w:t>
      </w:r>
      <w:r w:rsidR="00064B8B" w:rsidRPr="00BA10D0">
        <w:rPr>
          <w:rFonts w:ascii="Times New Roman" w:hAnsi="Times New Roman" w:cs="Times New Roman"/>
          <w:lang w:val="ru-RU"/>
        </w:rPr>
        <w:t xml:space="preserve">решения принимают главные судьи турниров </w:t>
      </w:r>
      <w:r w:rsidRPr="00BA10D0">
        <w:rPr>
          <w:rFonts w:ascii="Times New Roman" w:hAnsi="Times New Roman" w:cs="Times New Roman"/>
          <w:lang w:val="ru-RU"/>
        </w:rPr>
        <w:t xml:space="preserve">совместно с </w:t>
      </w:r>
      <w:r w:rsidR="00064B8B" w:rsidRPr="00BA10D0">
        <w:rPr>
          <w:rFonts w:ascii="Times New Roman" w:hAnsi="Times New Roman" w:cs="Times New Roman"/>
          <w:lang w:val="ru-RU"/>
        </w:rPr>
        <w:t xml:space="preserve">комитетом детско-юношеского футбола и комитетом проведения соревнований </w:t>
      </w:r>
      <w:r w:rsidRPr="00BA10D0">
        <w:rPr>
          <w:rFonts w:ascii="Times New Roman" w:hAnsi="Times New Roman" w:cs="Times New Roman"/>
          <w:lang w:val="ru-RU"/>
        </w:rPr>
        <w:t>РОО «Федерацией футбола Кемеровской области»</w:t>
      </w:r>
      <w:r w:rsidR="00064B8B" w:rsidRPr="00BA10D0">
        <w:rPr>
          <w:rFonts w:ascii="Times New Roman" w:hAnsi="Times New Roman" w:cs="Times New Roman"/>
          <w:lang w:val="ru-RU"/>
        </w:rPr>
        <w:t xml:space="preserve"> </w:t>
      </w:r>
      <w:r w:rsidRPr="00BA10D0">
        <w:rPr>
          <w:rFonts w:ascii="Times New Roman" w:hAnsi="Times New Roman" w:cs="Times New Roman"/>
          <w:lang w:val="ru-RU"/>
        </w:rPr>
        <w:t xml:space="preserve">в соответствии с регламентирующими документами РФС и АМФР. </w:t>
      </w:r>
    </w:p>
    <w:p w14:paraId="173CE2B0" w14:textId="77777777" w:rsidR="004D5B83" w:rsidRPr="00BA10D0" w:rsidRDefault="004D5B83" w:rsidP="006A37C2">
      <w:pPr>
        <w:pStyle w:val="a3"/>
        <w:spacing w:before="0"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15D13522" w14:textId="77777777" w:rsidR="004D5B83" w:rsidRPr="00BA10D0" w:rsidRDefault="004D5B83" w:rsidP="008D65C0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</w:p>
    <w:p w14:paraId="15F01FDD" w14:textId="77777777" w:rsidR="004D5B83" w:rsidRPr="00BA10D0" w:rsidRDefault="004D5B83" w:rsidP="00637B93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</w:p>
    <w:p w14:paraId="380311D7" w14:textId="77777777" w:rsidR="00F41C8D" w:rsidRDefault="00F41C8D" w:rsidP="00665E48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68D0338E" w14:textId="77777777" w:rsidR="00F41C8D" w:rsidRDefault="00F41C8D" w:rsidP="00665E48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1656AF3F" w14:textId="77777777" w:rsidR="005A627A" w:rsidRDefault="00FC1E2F" w:rsidP="00665E48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ё</w:t>
      </w:r>
      <w:r w:rsidR="00C25441" w:rsidRPr="005A627A">
        <w:rPr>
          <w:rFonts w:ascii="Times New Roman" w:hAnsi="Times New Roman" w:cs="Times New Roman"/>
          <w:b/>
          <w:lang w:val="ru-RU"/>
        </w:rPr>
        <w:t xml:space="preserve">ОБЩЕРОССИЙСКАЯ ОБЩЕСТВЕННАЯ ОРГАНИЗАЦИЯ </w:t>
      </w:r>
    </w:p>
    <w:p w14:paraId="168DC381" w14:textId="77777777" w:rsidR="000921A4" w:rsidRPr="005A627A" w:rsidRDefault="00C25441" w:rsidP="00665E48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>«РОССИЙСКИЙ ФУТБОЛЬНЫЙ СОЮЗ»</w:t>
      </w:r>
    </w:p>
    <w:p w14:paraId="5791E781" w14:textId="77777777" w:rsidR="00665E48" w:rsidRPr="005A627A" w:rsidRDefault="00C25441" w:rsidP="00665E48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>Тел.: (495) 926-13-00</w:t>
      </w:r>
    </w:p>
    <w:p w14:paraId="136B302F" w14:textId="77777777" w:rsidR="000921A4" w:rsidRPr="005A627A" w:rsidRDefault="00C25441" w:rsidP="00665E48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 xml:space="preserve"> Факс: (495)-926-13-00</w:t>
      </w:r>
    </w:p>
    <w:p w14:paraId="12243945" w14:textId="77777777" w:rsidR="000921A4" w:rsidRPr="005A627A" w:rsidRDefault="00C25441" w:rsidP="00665E48">
      <w:pPr>
        <w:pStyle w:val="a3"/>
        <w:spacing w:before="0" w:after="0" w:line="360" w:lineRule="auto"/>
        <w:rPr>
          <w:rFonts w:ascii="Times New Roman" w:hAnsi="Times New Roman" w:cs="Times New Roman"/>
          <w:b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>115172, г. Москва, ул. Народная, д.7</w:t>
      </w:r>
    </w:p>
    <w:p w14:paraId="12B5B667" w14:textId="77777777" w:rsidR="000921A4" w:rsidRPr="005A627A" w:rsidRDefault="00C25441" w:rsidP="00665E48">
      <w:pPr>
        <w:pStyle w:val="a3"/>
        <w:spacing w:before="0" w:after="0" w:line="360" w:lineRule="auto"/>
        <w:rPr>
          <w:rFonts w:ascii="Times New Roman" w:hAnsi="Times New Roman" w:cs="Times New Roman"/>
          <w:b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>02 августа 2018 года</w:t>
      </w:r>
    </w:p>
    <w:p w14:paraId="602358F2" w14:textId="77777777" w:rsidR="000921A4" w:rsidRPr="005A627A" w:rsidRDefault="005A627A" w:rsidP="00665E48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Вниманию </w:t>
      </w:r>
    </w:p>
    <w:p w14:paraId="47181959" w14:textId="77777777" w:rsidR="005A627A" w:rsidRDefault="00C25441" w:rsidP="00665E48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 xml:space="preserve">региональных футбольных федераций, </w:t>
      </w:r>
    </w:p>
    <w:p w14:paraId="02915895" w14:textId="77777777" w:rsidR="000921A4" w:rsidRPr="005A627A" w:rsidRDefault="00C25441" w:rsidP="00665E48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>футбольных клубов,</w:t>
      </w:r>
    </w:p>
    <w:p w14:paraId="1CFFF92A" w14:textId="77777777" w:rsidR="000921A4" w:rsidRPr="005A627A" w:rsidRDefault="00C25441" w:rsidP="00665E48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b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>спортивных школ,</w:t>
      </w:r>
    </w:p>
    <w:p w14:paraId="23067A1B" w14:textId="77777777" w:rsidR="000921A4" w:rsidRDefault="00C25441" w:rsidP="00665E48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A627A">
        <w:rPr>
          <w:rFonts w:ascii="Times New Roman" w:hAnsi="Times New Roman" w:cs="Times New Roman"/>
          <w:b/>
          <w:lang w:val="ru-RU"/>
        </w:rPr>
        <w:t>футболистов</w:t>
      </w:r>
      <w:r w:rsidRPr="00637B9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A8730FB" w14:textId="77777777" w:rsidR="00665E48" w:rsidRPr="000F3B58" w:rsidRDefault="00665E48" w:rsidP="00665E48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F6ED87D" w14:textId="77777777" w:rsidR="00665E48" w:rsidRDefault="00C25441" w:rsidP="006F3DC5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F3DC5">
        <w:rPr>
          <w:rFonts w:ascii="Times New Roman" w:hAnsi="Times New Roman" w:cs="Times New Roman"/>
          <w:b/>
          <w:lang w:val="ru-RU"/>
        </w:rPr>
        <w:t>Методические указания РФС</w:t>
      </w:r>
    </w:p>
    <w:p w14:paraId="1A73FBF2" w14:textId="77777777" w:rsidR="000F3B58" w:rsidRPr="006F3DC5" w:rsidRDefault="000F3B58" w:rsidP="006F3DC5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6E951FCB" w14:textId="77777777" w:rsidR="000F3B58" w:rsidRPr="000F3B58" w:rsidRDefault="00C25441" w:rsidP="000F3B58">
      <w:pPr>
        <w:pStyle w:val="a3"/>
        <w:spacing w:before="0"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6F3DC5">
        <w:rPr>
          <w:rFonts w:ascii="Times New Roman" w:hAnsi="Times New Roman" w:cs="Times New Roman"/>
          <w:lang w:val="ru-RU"/>
        </w:rPr>
        <w:t>` Настоящие Методические указания приняты в целях установления единого порядка регистрации футболистов на уровне региональных федераций, а также установления случаев (обстоятельств), для которых предусмотрена процедура ‘одобрения Комиссией РФС по паспортизации международных переходов несовершеннолетних футболистов-любителей и первых регистраций несовершеннолетних футболистов-любителей, не имеющих российского гражданства (статья 19' Регламента РФС по статусу и переходам (трансферу) футболистов — процедура МЕ), а также перечня необходимых для одобрения таких действий Комиссией документов.</w:t>
      </w:r>
    </w:p>
    <w:p w14:paraId="69F1A761" w14:textId="77777777" w:rsidR="000F3B58" w:rsidRDefault="006F3DC5" w:rsidP="006F3DC5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  <w:r w:rsidRPr="006F3DC5">
        <w:rPr>
          <w:rFonts w:ascii="Times New Roman" w:hAnsi="Times New Roman" w:cs="Times New Roman"/>
          <w:b/>
          <w:lang w:val="ru-RU"/>
        </w:rPr>
        <w:t>1</w:t>
      </w:r>
      <w:r w:rsidR="00665E48" w:rsidRPr="006F3DC5">
        <w:rPr>
          <w:rFonts w:ascii="Times New Roman" w:hAnsi="Times New Roman" w:cs="Times New Roman"/>
          <w:lang w:val="ru-RU"/>
        </w:rPr>
        <w:t>.</w:t>
      </w:r>
      <w:r w:rsidR="00C25441" w:rsidRPr="006F3DC5">
        <w:rPr>
          <w:rFonts w:ascii="Times New Roman" w:hAnsi="Times New Roman" w:cs="Times New Roman"/>
          <w:lang w:val="ru-RU"/>
        </w:rPr>
        <w:t xml:space="preserve">В целях соблюдения Регламента ФИФА по статусу и переходам игроков, Регламента РФС по ‘статусу и переходам (трансферу) футболистов, Положения РФС о паспортизации в части </w:t>
      </w:r>
      <w:r>
        <w:rPr>
          <w:rFonts w:ascii="Times New Roman" w:hAnsi="Times New Roman" w:cs="Times New Roman"/>
          <w:lang w:val="ru-RU"/>
        </w:rPr>
        <w:t xml:space="preserve">регистрации футболистов </w:t>
      </w:r>
      <w:r w:rsidR="00C25441" w:rsidRPr="006F3DC5">
        <w:rPr>
          <w:rFonts w:ascii="Times New Roman" w:hAnsi="Times New Roman" w:cs="Times New Roman"/>
          <w:lang w:val="ru-RU"/>
        </w:rPr>
        <w:t xml:space="preserve">региональными футбольными федерациями, РФС выработал следующие универсальные правила по данному вопросу, обязательные </w:t>
      </w:r>
      <w:r>
        <w:rPr>
          <w:rFonts w:ascii="Times New Roman" w:hAnsi="Times New Roman" w:cs="Times New Roman"/>
          <w:lang w:val="ru-RU"/>
        </w:rPr>
        <w:t xml:space="preserve">для применения соответствующими </w:t>
      </w:r>
      <w:r w:rsidR="00C25441" w:rsidRPr="006F3DC5">
        <w:rPr>
          <w:rFonts w:ascii="Times New Roman" w:hAnsi="Times New Roman" w:cs="Times New Roman"/>
          <w:lang w:val="ru-RU"/>
        </w:rPr>
        <w:t>субъектами:</w:t>
      </w:r>
    </w:p>
    <w:p w14:paraId="76AF1F28" w14:textId="77777777" w:rsidR="00665E48" w:rsidRPr="006F3DC5" w:rsidRDefault="00665E48" w:rsidP="006F3DC5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c"/>
        <w:tblW w:w="10632" w:type="dxa"/>
        <w:tblInd w:w="-459" w:type="dxa"/>
        <w:tblLook w:val="04A0" w:firstRow="1" w:lastRow="0" w:firstColumn="1" w:lastColumn="0" w:noHBand="0" w:noVBand="1"/>
      </w:tblPr>
      <w:tblGrid>
        <w:gridCol w:w="2410"/>
        <w:gridCol w:w="2410"/>
        <w:gridCol w:w="3685"/>
        <w:gridCol w:w="2127"/>
      </w:tblGrid>
      <w:tr w:rsidR="00665E48" w:rsidRPr="00CD5B92" w14:paraId="6A7C7A27" w14:textId="77777777" w:rsidTr="006F3DC5">
        <w:tc>
          <w:tcPr>
            <w:tcW w:w="2410" w:type="dxa"/>
          </w:tcPr>
          <w:p w14:paraId="374B4974" w14:textId="77777777" w:rsidR="00665E48" w:rsidRPr="006F3DC5" w:rsidRDefault="00665E48" w:rsidP="006F3DC5">
            <w:pPr>
              <w:pStyle w:val="Compac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DC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Статус футболиста (все условия о статусе футболиста должны соблюдаться одновременно)</w:t>
            </w:r>
          </w:p>
        </w:tc>
        <w:tc>
          <w:tcPr>
            <w:tcW w:w="2410" w:type="dxa"/>
          </w:tcPr>
          <w:p w14:paraId="5E4DADCC" w14:textId="77777777" w:rsidR="00665E48" w:rsidRPr="006F3DC5" w:rsidRDefault="006F3DC5" w:rsidP="006F3DC5">
            <w:pPr>
              <w:pStyle w:val="Compac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Регистрация </w:t>
            </w:r>
            <w:r w:rsidR="00665E48" w:rsidRPr="006F3DC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в системе ЕИАС РФС впервые/ первая регистрация по смыслу Регламента </w:t>
            </w:r>
            <w:r w:rsidR="00665E48" w:rsidRPr="006F3DC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ФИФА)/</w:t>
            </w:r>
          </w:p>
          <w:p w14:paraId="65114FF6" w14:textId="77777777" w:rsidR="00665E48" w:rsidRPr="006F3DC5" w:rsidRDefault="00665E48" w:rsidP="006F3DC5">
            <w:pPr>
              <w:pStyle w:val="Compac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DC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Международный переход</w:t>
            </w:r>
          </w:p>
        </w:tc>
        <w:tc>
          <w:tcPr>
            <w:tcW w:w="3685" w:type="dxa"/>
          </w:tcPr>
          <w:p w14:paraId="64357CF0" w14:textId="77777777" w:rsidR="00665E48" w:rsidRPr="006F3DC5" w:rsidRDefault="00665E48" w:rsidP="006F3DC5">
            <w:pPr>
              <w:pStyle w:val="Compac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DC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Необходимые документы для регистрации футболиста</w:t>
            </w:r>
          </w:p>
        </w:tc>
        <w:tc>
          <w:tcPr>
            <w:tcW w:w="2127" w:type="dxa"/>
          </w:tcPr>
          <w:p w14:paraId="7306E497" w14:textId="77777777" w:rsidR="00665E48" w:rsidRPr="006F3DC5" w:rsidRDefault="00665E48" w:rsidP="006F3DC5">
            <w:pPr>
              <w:pStyle w:val="Compact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DC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Необходимость обращения региональной федерации в РФС</w:t>
            </w:r>
          </w:p>
        </w:tc>
      </w:tr>
      <w:tr w:rsidR="00665E48" w:rsidRPr="00CD5B92" w14:paraId="2C2DCEFC" w14:textId="77777777" w:rsidTr="006F3DC5">
        <w:tc>
          <w:tcPr>
            <w:tcW w:w="2410" w:type="dxa"/>
          </w:tcPr>
          <w:p w14:paraId="44670967" w14:textId="77777777" w:rsidR="00665E48" w:rsidRDefault="001600D5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00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Футболист</w:t>
            </w:r>
          </w:p>
          <w:p w14:paraId="3FE08916" w14:textId="77777777" w:rsidR="001600D5" w:rsidRDefault="001600D5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-до 10 дней</w:t>
            </w:r>
          </w:p>
          <w:p w14:paraId="23F7F493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A6E6E3C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987F4E5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FCAF431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806F782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E520BDF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C9E3517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C678D58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BA64893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153B26EA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A627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Футболист</w:t>
            </w:r>
          </w:p>
          <w:p w14:paraId="1950ADFC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Достиг 10-летнего возраста;</w:t>
            </w:r>
          </w:p>
          <w:p w14:paraId="472F6142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гражданин РФ;</w:t>
            </w:r>
          </w:p>
          <w:p w14:paraId="7FB2EA1A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родился на территории РФ;</w:t>
            </w:r>
          </w:p>
          <w:p w14:paraId="0DCBF271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не жил в других странах;</w:t>
            </w:r>
          </w:p>
          <w:p w14:paraId="64208A6D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не был зарегистрирован в других национальных ассоциациях.</w:t>
            </w:r>
          </w:p>
          <w:p w14:paraId="4F6B6C56" w14:textId="77777777" w:rsidR="005A627A" w:rsidRP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14:paraId="6727F8EE" w14:textId="77777777" w:rsidR="00665E48" w:rsidRDefault="001600D5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600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Регистрация в системе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ЕИАС РФС впервые</w:t>
            </w:r>
          </w:p>
          <w:p w14:paraId="0385AC90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A39CB95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643E09B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50C6D1C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8C273A2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6DAEAFC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775BD47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AEB5708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176D30E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68B9162" w14:textId="77777777" w:rsidR="005A627A" w:rsidRPr="001600D5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Регистрация в системе ЕИАС РФС впервые </w:t>
            </w:r>
          </w:p>
        </w:tc>
        <w:tc>
          <w:tcPr>
            <w:tcW w:w="3685" w:type="dxa"/>
          </w:tcPr>
          <w:p w14:paraId="23553984" w14:textId="77777777" w:rsidR="00665E48" w:rsidRDefault="001600D5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Регистрация не обязательна, </w:t>
            </w:r>
            <w:r w:rsidR="006F3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 запрещена, нет обязательных документов для такой регистрации </w:t>
            </w:r>
          </w:p>
          <w:p w14:paraId="178C396C" w14:textId="77777777" w:rsidR="006F3DC5" w:rsidRDefault="006F3DC5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3DC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НО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 достижении футболистом 10-летнего возраста он снимается (в перспективе автоматически) с регистрации за клуб/школу в системе ЕИАС РФС </w:t>
            </w:r>
          </w:p>
          <w:p w14:paraId="7983AE1C" w14:textId="77777777" w:rsidR="005A627A" w:rsidRDefault="006F3DC5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 последующей регистрации футболиста необходим соответствующий пакет документов</w:t>
            </w:r>
          </w:p>
          <w:p w14:paraId="4BBB6C1F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паспорт гражданина РФ, (если футболисту есть 14 лет), загранпаспорт (если есть) и иные документы, подтверждающие наличие гражданства у футболиста до 14 лет;</w:t>
            </w:r>
          </w:p>
          <w:p w14:paraId="702FB627" w14:textId="77777777" w:rsidR="005A627A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свидетельство о рождении;</w:t>
            </w:r>
          </w:p>
          <w:p w14:paraId="716BEEA6" w14:textId="77777777" w:rsidR="00153AD9" w:rsidRDefault="005A627A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справка из общеобразовательной школы/школ о том, что футболист проходит обучение в этой школе </w:t>
            </w:r>
            <w:r w:rsidR="00153A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/школах с 10 лет;</w:t>
            </w:r>
          </w:p>
          <w:p w14:paraId="54AF5981" w14:textId="77777777" w:rsidR="00153AD9" w:rsidRDefault="00153AD9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справка из спортивной школы/клуба с указанием даты зачисления;</w:t>
            </w:r>
          </w:p>
          <w:p w14:paraId="660985CC" w14:textId="77777777" w:rsidR="00153AD9" w:rsidRDefault="00153AD9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заявление по форме 1 (Приложение №1 к настоящим Методическим указаниям) об отсутствии других гражданств, кроме РФ о том, что футболист не был зарегистрирован в других национальных ассоциациях;</w:t>
            </w:r>
          </w:p>
          <w:p w14:paraId="165EDE72" w14:textId="77777777" w:rsidR="00153AD9" w:rsidRDefault="00153AD9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согласие родителей на зачисление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 спортивную школу;</w:t>
            </w:r>
          </w:p>
          <w:p w14:paraId="50886E24" w14:textId="77777777" w:rsidR="006F3DC5" w:rsidRPr="006F3DC5" w:rsidRDefault="00153AD9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документы, устанавливающие статус опекунов (в случае опекунства над футболистом)</w:t>
            </w:r>
            <w:r w:rsidR="006F3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14:paraId="1CF633CC" w14:textId="77777777" w:rsidR="00665E48" w:rsidRPr="00665E48" w:rsidRDefault="00665E48" w:rsidP="00665E48">
            <w:pPr>
              <w:pStyle w:val="Compact"/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46A6406" w14:textId="77777777" w:rsidR="000921A4" w:rsidRPr="00665E48" w:rsidRDefault="000921A4" w:rsidP="00665E48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8C2926" w14:textId="77777777" w:rsidR="005E2D04" w:rsidRDefault="005E2D04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C137119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0E67AD6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5034AC6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A58380A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56AB49E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99FFB32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974994A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929638E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3DD16DA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3C281FC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80183C1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284979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D976FF0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5AE20E1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43037A6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8D3A1F7" w14:textId="77777777" w:rsidR="000F3B58" w:rsidRDefault="000F3B58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9F93F39" w14:textId="77777777" w:rsidR="005E2D04" w:rsidRDefault="005E2D04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9FB33EB" w14:textId="77777777" w:rsidR="005E2D04" w:rsidRDefault="005E2D04" w:rsidP="005E2D04">
      <w:pPr>
        <w:pStyle w:val="a3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503796B" w14:textId="77777777" w:rsidR="000F3B58" w:rsidRDefault="000F3B58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1155B672" w14:textId="77777777" w:rsidR="000F3B58" w:rsidRDefault="000F3B58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2044EC36" w14:textId="77777777" w:rsidR="000F3B58" w:rsidRDefault="000F3B58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0F26A152" w14:textId="77777777" w:rsidR="000F3B58" w:rsidRDefault="000F3B58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58078820" w14:textId="77777777" w:rsidR="000F3B58" w:rsidRDefault="000F3B58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33FE1C73" w14:textId="77777777" w:rsidR="0032004B" w:rsidRPr="008D65C0" w:rsidRDefault="0032004B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3696460A" w14:textId="77777777" w:rsidR="0032004B" w:rsidRPr="008D65C0" w:rsidRDefault="0032004B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3E09B471" w14:textId="77777777" w:rsidR="0032004B" w:rsidRPr="008D65C0" w:rsidRDefault="0032004B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155C1F7B" w14:textId="77777777" w:rsidR="0032004B" w:rsidRPr="008D65C0" w:rsidRDefault="0032004B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0A306FA7" w14:textId="77777777" w:rsidR="0032004B" w:rsidRPr="008D65C0" w:rsidRDefault="0032004B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7F381575" w14:textId="77777777" w:rsidR="000921A4" w:rsidRPr="005E2D04" w:rsidRDefault="00C25441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lastRenderedPageBreak/>
        <w:t>Приложение № 1</w:t>
      </w:r>
    </w:p>
    <w:p w14:paraId="259C27C3" w14:textId="77777777" w:rsidR="000921A4" w:rsidRPr="005E2D04" w:rsidRDefault="005E2D04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Форма</w:t>
      </w:r>
      <w:r w:rsidR="00C25441" w:rsidRPr="005E2D04">
        <w:rPr>
          <w:rFonts w:ascii="Times New Roman" w:hAnsi="Times New Roman" w:cs="Times New Roman"/>
          <w:lang w:val="ru-RU"/>
        </w:rPr>
        <w:t xml:space="preserve"> 1</w:t>
      </w:r>
    </w:p>
    <w:p w14:paraId="72AE19DC" w14:textId="77777777" w:rsidR="005E2D04" w:rsidRPr="005E2D04" w:rsidRDefault="00C25441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к Методическим указания</w:t>
      </w:r>
      <w:r w:rsidR="005E2D04" w:rsidRPr="005E2D04">
        <w:rPr>
          <w:rFonts w:ascii="Times New Roman" w:hAnsi="Times New Roman" w:cs="Times New Roman"/>
          <w:lang w:val="ru-RU"/>
        </w:rPr>
        <w:t xml:space="preserve">м РФС от 02 августа 2018 года </w:t>
      </w:r>
    </w:p>
    <w:p w14:paraId="1C230BB4" w14:textId="77777777" w:rsidR="005E2D04" w:rsidRPr="005E2D04" w:rsidRDefault="005E2D04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0784B8C2" w14:textId="77777777" w:rsidR="005E2D04" w:rsidRPr="005E2D04" w:rsidRDefault="005E2D04" w:rsidP="005E2D04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09B09F14" w14:textId="77777777" w:rsidR="000921A4" w:rsidRPr="005E2D04" w:rsidRDefault="00C25441" w:rsidP="005E2D0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Заявление</w:t>
      </w:r>
    </w:p>
    <w:p w14:paraId="57D3895F" w14:textId="77777777" w:rsidR="005E2D04" w:rsidRPr="005E2D04" w:rsidRDefault="005E2D04" w:rsidP="005E2D0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6949E9CF" w14:textId="77777777" w:rsidR="000921A4" w:rsidRPr="005E2D04" w:rsidRDefault="00C25441" w:rsidP="005E2D04">
      <w:pPr>
        <w:pStyle w:val="a3"/>
        <w:spacing w:before="0" w:after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Заполня</w:t>
      </w:r>
      <w:r w:rsidR="005E2D04" w:rsidRPr="005E2D04">
        <w:rPr>
          <w:rFonts w:ascii="Times New Roman" w:hAnsi="Times New Roman" w:cs="Times New Roman"/>
          <w:lang w:val="ru-RU"/>
        </w:rPr>
        <w:t>ется  футболистом и его родителями и пред</w:t>
      </w:r>
      <w:r w:rsidRPr="005E2D04">
        <w:rPr>
          <w:rFonts w:ascii="Times New Roman" w:hAnsi="Times New Roman" w:cs="Times New Roman"/>
          <w:lang w:val="ru-RU"/>
        </w:rPr>
        <w:t xml:space="preserve">ъявляется спортивной школой/клубом при первой регистрации футболиста </w:t>
      </w:r>
      <w:r w:rsidRPr="005E2D04">
        <w:rPr>
          <w:rFonts w:ascii="Times New Roman" w:hAnsi="Times New Roman" w:cs="Times New Roman"/>
          <w:b/>
          <w:u w:val="single"/>
          <w:lang w:val="ru-RU"/>
        </w:rPr>
        <w:t xml:space="preserve">в возрасте с 10 </w:t>
      </w:r>
      <w:r w:rsidR="004F0F0F">
        <w:rPr>
          <w:rFonts w:ascii="Times New Roman" w:hAnsi="Times New Roman" w:cs="Times New Roman"/>
          <w:b/>
          <w:u w:val="single"/>
          <w:lang w:val="ru-RU"/>
        </w:rPr>
        <w:t>д</w:t>
      </w:r>
      <w:r w:rsidRPr="005E2D04">
        <w:rPr>
          <w:rFonts w:ascii="Times New Roman" w:hAnsi="Times New Roman" w:cs="Times New Roman"/>
          <w:b/>
          <w:u w:val="single"/>
          <w:lang w:val="ru-RU"/>
        </w:rPr>
        <w:t>о 17 лег включительно.</w:t>
      </w:r>
    </w:p>
    <w:p w14:paraId="539BA468" w14:textId="77777777" w:rsidR="005E2D04" w:rsidRPr="005E2D04" w:rsidRDefault="005E2D04" w:rsidP="005E2D04">
      <w:pPr>
        <w:pStyle w:val="a3"/>
        <w:spacing w:before="0" w:after="0"/>
        <w:jc w:val="both"/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5E2D04" w:rsidRPr="005E2D04" w14:paraId="5463F764" w14:textId="77777777" w:rsidTr="005E2D04">
        <w:tc>
          <w:tcPr>
            <w:tcW w:w="4952" w:type="dxa"/>
          </w:tcPr>
          <w:p w14:paraId="14FF0D70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ФИО футболиста</w:t>
            </w:r>
          </w:p>
        </w:tc>
        <w:tc>
          <w:tcPr>
            <w:tcW w:w="4953" w:type="dxa"/>
          </w:tcPr>
          <w:p w14:paraId="17B34B7F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5E2D04" w:rsidRPr="005E2D04" w14:paraId="75814FF2" w14:textId="77777777" w:rsidTr="005E2D04">
        <w:tc>
          <w:tcPr>
            <w:tcW w:w="4952" w:type="dxa"/>
          </w:tcPr>
          <w:p w14:paraId="1A169045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Дата рождения футболиста</w:t>
            </w:r>
          </w:p>
        </w:tc>
        <w:tc>
          <w:tcPr>
            <w:tcW w:w="4953" w:type="dxa"/>
          </w:tcPr>
          <w:p w14:paraId="6EA971D8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5E2D04" w:rsidRPr="00CD5B92" w14:paraId="369414C6" w14:textId="77777777" w:rsidTr="005E2D04">
        <w:tc>
          <w:tcPr>
            <w:tcW w:w="4952" w:type="dxa"/>
          </w:tcPr>
          <w:p w14:paraId="7CE4E714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Место рождения (страна, город) футболиста</w:t>
            </w:r>
          </w:p>
        </w:tc>
        <w:tc>
          <w:tcPr>
            <w:tcW w:w="4953" w:type="dxa"/>
          </w:tcPr>
          <w:p w14:paraId="7481E751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5E2D04" w:rsidRPr="005E2D04" w14:paraId="29EA6744" w14:textId="77777777" w:rsidTr="005E2D04">
        <w:tc>
          <w:tcPr>
            <w:tcW w:w="4952" w:type="dxa"/>
          </w:tcPr>
          <w:p w14:paraId="69EDBDA1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Гражданство: футболиста</w:t>
            </w:r>
          </w:p>
        </w:tc>
        <w:tc>
          <w:tcPr>
            <w:tcW w:w="4953" w:type="dxa"/>
          </w:tcPr>
          <w:p w14:paraId="6090B130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5E2D04" w:rsidRPr="00CD5B92" w14:paraId="66DC158A" w14:textId="77777777" w:rsidTr="005E2D04">
        <w:tc>
          <w:tcPr>
            <w:tcW w:w="4952" w:type="dxa"/>
          </w:tcPr>
          <w:p w14:paraId="2088539A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Иные гражданства футболиста (в. прошлом и настоящем)</w:t>
            </w:r>
          </w:p>
        </w:tc>
        <w:tc>
          <w:tcPr>
            <w:tcW w:w="4953" w:type="dxa"/>
          </w:tcPr>
          <w:p w14:paraId="28FC01C1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5E2D04" w:rsidRPr="005E2D04" w14:paraId="44887612" w14:textId="77777777" w:rsidTr="005E2D04">
        <w:tc>
          <w:tcPr>
            <w:tcW w:w="4952" w:type="dxa"/>
          </w:tcPr>
          <w:p w14:paraId="24333377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Фотография футболиста (3</w:t>
            </w:r>
            <w:r w:rsidRPr="005E2D04">
              <w:rPr>
                <w:rFonts w:ascii="Times New Roman" w:hAnsi="Times New Roman" w:cs="Times New Roman"/>
              </w:rPr>
              <w:t>x</w:t>
            </w:r>
            <w:r w:rsidRPr="005E2D04">
              <w:rPr>
                <w:rFonts w:ascii="Times New Roman" w:hAnsi="Times New Roman" w:cs="Times New Roman"/>
                <w:lang w:val="ru-RU"/>
              </w:rPr>
              <w:t>4)</w:t>
            </w:r>
          </w:p>
        </w:tc>
        <w:tc>
          <w:tcPr>
            <w:tcW w:w="4953" w:type="dxa"/>
          </w:tcPr>
          <w:p w14:paraId="5B4A1806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5E2D04" w:rsidRPr="00CD5B92" w14:paraId="4AD26E30" w14:textId="77777777" w:rsidTr="005E2D04">
        <w:tc>
          <w:tcPr>
            <w:tcW w:w="4952" w:type="dxa"/>
          </w:tcPr>
          <w:p w14:paraId="42266CDA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Жил ли футболист в других странах кроме России?</w:t>
            </w:r>
          </w:p>
          <w:p w14:paraId="572AB8A4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Если «да», то в каких?</w:t>
            </w:r>
          </w:p>
        </w:tc>
        <w:tc>
          <w:tcPr>
            <w:tcW w:w="4953" w:type="dxa"/>
          </w:tcPr>
          <w:p w14:paraId="1CFA566E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5E2D04" w:rsidRPr="00CD5B92" w14:paraId="087020D4" w14:textId="77777777" w:rsidTr="005E2D04">
        <w:tc>
          <w:tcPr>
            <w:tcW w:w="4952" w:type="dxa"/>
          </w:tcPr>
          <w:p w14:paraId="05D9F212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 xml:space="preserve">Принимал ли участие футболист в матчах за </w:t>
            </w:r>
            <w:r w:rsidRPr="005E2D04">
              <w:rPr>
                <w:rFonts w:ascii="Times New Roman" w:hAnsi="Times New Roman" w:cs="Times New Roman"/>
              </w:rPr>
              <w:t>c</w:t>
            </w:r>
            <w:r w:rsidRPr="005E2D04">
              <w:rPr>
                <w:rFonts w:ascii="Times New Roman" w:hAnsi="Times New Roman" w:cs="Times New Roman"/>
                <w:lang w:val="ru-RU"/>
              </w:rPr>
              <w:t xml:space="preserve">борные команды </w:t>
            </w:r>
            <w:r w:rsidR="005A051B">
              <w:rPr>
                <w:rFonts w:ascii="Times New Roman" w:hAnsi="Times New Roman" w:cs="Times New Roman"/>
                <w:lang w:val="ru-RU"/>
              </w:rPr>
              <w:t>по</w:t>
            </w:r>
            <w:r w:rsidRPr="005E2D04">
              <w:rPr>
                <w:rFonts w:ascii="Times New Roman" w:hAnsi="Times New Roman" w:cs="Times New Roman"/>
                <w:lang w:val="ru-RU"/>
              </w:rPr>
              <w:t xml:space="preserve"> футболу любой из Ассоциация ФИФА?</w:t>
            </w:r>
          </w:p>
          <w:p w14:paraId="15284CB9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Если «да», то за каких в каких соревнованиях?</w:t>
            </w:r>
          </w:p>
        </w:tc>
        <w:tc>
          <w:tcPr>
            <w:tcW w:w="4953" w:type="dxa"/>
          </w:tcPr>
          <w:p w14:paraId="461400D1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5E2D04" w:rsidRPr="00CD5B92" w14:paraId="184911D8" w14:textId="77777777" w:rsidTr="005E2D04">
        <w:tc>
          <w:tcPr>
            <w:tcW w:w="4952" w:type="dxa"/>
          </w:tcPr>
          <w:p w14:paraId="50A822C1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2D04">
              <w:rPr>
                <w:rFonts w:ascii="Times New Roman" w:hAnsi="Times New Roman" w:cs="Times New Roman"/>
                <w:lang w:val="ru-RU"/>
              </w:rPr>
              <w:t>Зарегистрирован ли (в прошлом или на настоящий момент) в качестве футболиста в любой из Ассоциаций ФИФА?</w:t>
            </w:r>
          </w:p>
          <w:p w14:paraId="5D4A39BA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2D04">
              <w:rPr>
                <w:rFonts w:ascii="Times New Roman" w:hAnsi="Times New Roman" w:cs="Times New Roman"/>
                <w:lang w:val="ru-RU"/>
              </w:rPr>
              <w:t>Еели</w:t>
            </w:r>
            <w:proofErr w:type="spellEnd"/>
            <w:r w:rsidRPr="005E2D04">
              <w:rPr>
                <w:rFonts w:ascii="Times New Roman" w:hAnsi="Times New Roman" w:cs="Times New Roman"/>
                <w:lang w:val="ru-RU"/>
              </w:rPr>
              <w:t xml:space="preserve"> «да», то указать соответствующие Ассоциации.</w:t>
            </w:r>
          </w:p>
        </w:tc>
        <w:tc>
          <w:tcPr>
            <w:tcW w:w="4953" w:type="dxa"/>
          </w:tcPr>
          <w:p w14:paraId="039578D4" w14:textId="77777777" w:rsidR="005E2D04" w:rsidRPr="005E2D04" w:rsidRDefault="005E2D04" w:rsidP="005E2D0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</w:tbl>
    <w:p w14:paraId="463E411E" w14:textId="77777777" w:rsidR="000921A4" w:rsidRPr="005E2D04" w:rsidRDefault="00C25441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`</w:t>
      </w:r>
    </w:p>
    <w:p w14:paraId="5D54F7D6" w14:textId="77777777" w:rsidR="000921A4" w:rsidRPr="005E2D04" w:rsidRDefault="00C25441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 xml:space="preserve">Настоящим заявлением подписанты подтверждают, что ознакомлены с ответственностью за предоставление недостоверной информации, а также за подделку документов, предоставляемых в РФС, установленную статьями 122, 123 Дисциплинарного регламента РФС, а также </w:t>
      </w:r>
      <w:proofErr w:type="spellStart"/>
      <w:r w:rsidRPr="005E2D04">
        <w:rPr>
          <w:rFonts w:ascii="Times New Roman" w:hAnsi="Times New Roman" w:cs="Times New Roman"/>
          <w:lang w:val="ru-RU"/>
        </w:rPr>
        <w:t>законодалельством</w:t>
      </w:r>
      <w:proofErr w:type="spellEnd"/>
      <w:r w:rsidRPr="005E2D04">
        <w:rPr>
          <w:rFonts w:ascii="Times New Roman" w:hAnsi="Times New Roman" w:cs="Times New Roman"/>
          <w:lang w:val="ru-RU"/>
        </w:rPr>
        <w:t xml:space="preserve"> Российской Федерации и осознают, что в случае нарушения указанных норм, к футболисту может быть применена спортивная санкция в виде запрета на осуществление любой связанной с футболом: деятельности сроком не менее 6 (шести) месяцев, которая может быть </w:t>
      </w:r>
      <w:proofErr w:type="spellStart"/>
      <w:r w:rsidRPr="005E2D04">
        <w:rPr>
          <w:rFonts w:ascii="Times New Roman" w:hAnsi="Times New Roman" w:cs="Times New Roman"/>
          <w:lang w:val="ru-RU"/>
        </w:rPr>
        <w:t>расттирена</w:t>
      </w:r>
      <w:proofErr w:type="spellEnd"/>
      <w:r w:rsidRPr="005E2D04">
        <w:rPr>
          <w:rFonts w:ascii="Times New Roman" w:hAnsi="Times New Roman" w:cs="Times New Roman"/>
          <w:lang w:val="ru-RU"/>
        </w:rPr>
        <w:t xml:space="preserve"> до ‘мирового масштаба (те. распространена на территорию всего мира) уполномоченными органами ФИФА в соответствии с процедурой, установленной Дисциплинарным кодексом ФИФА.</w:t>
      </w:r>
    </w:p>
    <w:p w14:paraId="1FB4A1B7" w14:textId="77777777" w:rsidR="005E2D04" w:rsidRDefault="00C25441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Дата заполнения:</w:t>
      </w:r>
    </w:p>
    <w:p w14:paraId="6FAC9C34" w14:textId="77777777" w:rsidR="005027ED" w:rsidRPr="005E2D04" w:rsidRDefault="005027ED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4BF175F8" w14:textId="77777777" w:rsidR="000921A4" w:rsidRPr="005E2D04" w:rsidRDefault="00C25441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ФИО футболиста (полностью): Подпись:</w:t>
      </w:r>
    </w:p>
    <w:p w14:paraId="09478756" w14:textId="77777777" w:rsidR="005E2D04" w:rsidRPr="005E2D04" w:rsidRDefault="005E2D04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181F925C" w14:textId="77777777" w:rsidR="000921A4" w:rsidRDefault="005E2D04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ФИО отц</w:t>
      </w:r>
      <w:r w:rsidR="00C25441" w:rsidRPr="005E2D04">
        <w:rPr>
          <w:rFonts w:ascii="Times New Roman" w:hAnsi="Times New Roman" w:cs="Times New Roman"/>
          <w:lang w:val="ru-RU"/>
        </w:rPr>
        <w:t>а/опекуна (полностью): Подпись:</w:t>
      </w:r>
    </w:p>
    <w:p w14:paraId="0E3E9C08" w14:textId="77777777" w:rsidR="005027ED" w:rsidRPr="005E2D04" w:rsidRDefault="005027ED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12F492C2" w14:textId="77777777" w:rsidR="000921A4" w:rsidRPr="005E2D04" w:rsidRDefault="00C25441" w:rsidP="005E2D0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E2D04">
        <w:rPr>
          <w:rFonts w:ascii="Times New Roman" w:hAnsi="Times New Roman" w:cs="Times New Roman"/>
          <w:lang w:val="ru-RU"/>
        </w:rPr>
        <w:t>ФИО м</w:t>
      </w:r>
      <w:r w:rsidR="005E2D04">
        <w:rPr>
          <w:rFonts w:ascii="Times New Roman" w:hAnsi="Times New Roman" w:cs="Times New Roman"/>
          <w:lang w:val="ru-RU"/>
        </w:rPr>
        <w:t>атери/опекуна (полностью): Подпи</w:t>
      </w:r>
      <w:r w:rsidRPr="005E2D04">
        <w:rPr>
          <w:rFonts w:ascii="Times New Roman" w:hAnsi="Times New Roman" w:cs="Times New Roman"/>
          <w:lang w:val="ru-RU"/>
        </w:rPr>
        <w:t>сь:</w:t>
      </w:r>
    </w:p>
    <w:sectPr w:rsidR="000921A4" w:rsidRPr="005E2D04" w:rsidSect="001D69A6"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172F" w14:textId="77777777" w:rsidR="00E46224" w:rsidRDefault="00E46224" w:rsidP="000921A4">
      <w:pPr>
        <w:spacing w:after="0"/>
      </w:pPr>
      <w:r>
        <w:separator/>
      </w:r>
    </w:p>
  </w:endnote>
  <w:endnote w:type="continuationSeparator" w:id="0">
    <w:p w14:paraId="7B7C493E" w14:textId="77777777" w:rsidR="00E46224" w:rsidRDefault="00E46224" w:rsidP="000921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0676" w14:textId="77777777" w:rsidR="00E46224" w:rsidRDefault="00E46224">
      <w:r>
        <w:separator/>
      </w:r>
    </w:p>
  </w:footnote>
  <w:footnote w:type="continuationSeparator" w:id="0">
    <w:p w14:paraId="5874E3EA" w14:textId="77777777" w:rsidR="00E46224" w:rsidRDefault="00E4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A11E9B"/>
    <w:multiLevelType w:val="multilevel"/>
    <w:tmpl w:val="2C4A82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59367E2"/>
    <w:multiLevelType w:val="multilevel"/>
    <w:tmpl w:val="3988953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03945B7"/>
    <w:multiLevelType w:val="multilevel"/>
    <w:tmpl w:val="308845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0296718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E01AD"/>
    <w:multiLevelType w:val="hybridMultilevel"/>
    <w:tmpl w:val="02861ED0"/>
    <w:lvl w:ilvl="0" w:tplc="9A26233A">
      <w:numFmt w:val="bullet"/>
      <w:lvlText w:val="-"/>
      <w:lvlJc w:val="left"/>
      <w:pPr>
        <w:ind w:left="74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C4A47A">
      <w:numFmt w:val="bullet"/>
      <w:lvlText w:val="•"/>
      <w:lvlJc w:val="left"/>
      <w:pPr>
        <w:ind w:left="1758" w:hanging="524"/>
      </w:pPr>
      <w:rPr>
        <w:lang w:val="ru-RU" w:eastAsia="en-US" w:bidi="ar-SA"/>
      </w:rPr>
    </w:lvl>
    <w:lvl w:ilvl="2" w:tplc="623C3368">
      <w:numFmt w:val="bullet"/>
      <w:lvlText w:val="•"/>
      <w:lvlJc w:val="left"/>
      <w:pPr>
        <w:ind w:left="2777" w:hanging="524"/>
      </w:pPr>
      <w:rPr>
        <w:lang w:val="ru-RU" w:eastAsia="en-US" w:bidi="ar-SA"/>
      </w:rPr>
    </w:lvl>
    <w:lvl w:ilvl="3" w:tplc="ADE01062">
      <w:numFmt w:val="bullet"/>
      <w:lvlText w:val="•"/>
      <w:lvlJc w:val="left"/>
      <w:pPr>
        <w:ind w:left="3795" w:hanging="524"/>
      </w:pPr>
      <w:rPr>
        <w:lang w:val="ru-RU" w:eastAsia="en-US" w:bidi="ar-SA"/>
      </w:rPr>
    </w:lvl>
    <w:lvl w:ilvl="4" w:tplc="F34C592C">
      <w:numFmt w:val="bullet"/>
      <w:lvlText w:val="•"/>
      <w:lvlJc w:val="left"/>
      <w:pPr>
        <w:ind w:left="4814" w:hanging="524"/>
      </w:pPr>
      <w:rPr>
        <w:lang w:val="ru-RU" w:eastAsia="en-US" w:bidi="ar-SA"/>
      </w:rPr>
    </w:lvl>
    <w:lvl w:ilvl="5" w:tplc="855A2C84">
      <w:numFmt w:val="bullet"/>
      <w:lvlText w:val="•"/>
      <w:lvlJc w:val="left"/>
      <w:pPr>
        <w:ind w:left="5833" w:hanging="524"/>
      </w:pPr>
      <w:rPr>
        <w:lang w:val="ru-RU" w:eastAsia="en-US" w:bidi="ar-SA"/>
      </w:rPr>
    </w:lvl>
    <w:lvl w:ilvl="6" w:tplc="3D648858">
      <w:numFmt w:val="bullet"/>
      <w:lvlText w:val="•"/>
      <w:lvlJc w:val="left"/>
      <w:pPr>
        <w:ind w:left="6851" w:hanging="524"/>
      </w:pPr>
      <w:rPr>
        <w:lang w:val="ru-RU" w:eastAsia="en-US" w:bidi="ar-SA"/>
      </w:rPr>
    </w:lvl>
    <w:lvl w:ilvl="7" w:tplc="0784BEA2">
      <w:numFmt w:val="bullet"/>
      <w:lvlText w:val="•"/>
      <w:lvlJc w:val="left"/>
      <w:pPr>
        <w:ind w:left="7870" w:hanging="524"/>
      </w:pPr>
      <w:rPr>
        <w:lang w:val="ru-RU" w:eastAsia="en-US" w:bidi="ar-SA"/>
      </w:rPr>
    </w:lvl>
    <w:lvl w:ilvl="8" w:tplc="EF6C923C">
      <w:numFmt w:val="bullet"/>
      <w:lvlText w:val="•"/>
      <w:lvlJc w:val="left"/>
      <w:pPr>
        <w:ind w:left="8889" w:hanging="524"/>
      </w:pPr>
      <w:rPr>
        <w:lang w:val="ru-RU" w:eastAsia="en-US" w:bidi="ar-SA"/>
      </w:rPr>
    </w:lvl>
  </w:abstractNum>
  <w:abstractNum w:abstractNumId="5" w15:restartNumberingAfterBreak="0">
    <w:nsid w:val="58E50DA4"/>
    <w:multiLevelType w:val="hybridMultilevel"/>
    <w:tmpl w:val="06845944"/>
    <w:lvl w:ilvl="0" w:tplc="888AB772">
      <w:start w:val="20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7D121"/>
    <w:multiLevelType w:val="multilevel"/>
    <w:tmpl w:val="50CCF1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23F7B"/>
    <w:rsid w:val="00025FC2"/>
    <w:rsid w:val="00064B8B"/>
    <w:rsid w:val="00072523"/>
    <w:rsid w:val="000921A4"/>
    <w:rsid w:val="000C5D97"/>
    <w:rsid w:val="000D2BED"/>
    <w:rsid w:val="000F36BC"/>
    <w:rsid w:val="000F3B58"/>
    <w:rsid w:val="000F4291"/>
    <w:rsid w:val="00153AD9"/>
    <w:rsid w:val="001600D5"/>
    <w:rsid w:val="001742C8"/>
    <w:rsid w:val="001D69A6"/>
    <w:rsid w:val="001F1FC3"/>
    <w:rsid w:val="002F1DB5"/>
    <w:rsid w:val="0032004B"/>
    <w:rsid w:val="003554D9"/>
    <w:rsid w:val="00363A44"/>
    <w:rsid w:val="003C41A2"/>
    <w:rsid w:val="004001A2"/>
    <w:rsid w:val="00454DE2"/>
    <w:rsid w:val="00471601"/>
    <w:rsid w:val="004857C1"/>
    <w:rsid w:val="004D5B83"/>
    <w:rsid w:val="004E29B3"/>
    <w:rsid w:val="004F0F0F"/>
    <w:rsid w:val="004F3ED4"/>
    <w:rsid w:val="005027ED"/>
    <w:rsid w:val="00590D07"/>
    <w:rsid w:val="005A051B"/>
    <w:rsid w:val="005A627A"/>
    <w:rsid w:val="005E2D04"/>
    <w:rsid w:val="00637B93"/>
    <w:rsid w:val="00665E48"/>
    <w:rsid w:val="00692967"/>
    <w:rsid w:val="006A37C2"/>
    <w:rsid w:val="006F3DC5"/>
    <w:rsid w:val="00784D58"/>
    <w:rsid w:val="008C279B"/>
    <w:rsid w:val="008D65C0"/>
    <w:rsid w:val="008D6863"/>
    <w:rsid w:val="00923D04"/>
    <w:rsid w:val="00AD72BE"/>
    <w:rsid w:val="00B133FF"/>
    <w:rsid w:val="00B21D08"/>
    <w:rsid w:val="00B86B75"/>
    <w:rsid w:val="00BA10D0"/>
    <w:rsid w:val="00BC48D5"/>
    <w:rsid w:val="00C25441"/>
    <w:rsid w:val="00C36279"/>
    <w:rsid w:val="00C82FF7"/>
    <w:rsid w:val="00CD5B92"/>
    <w:rsid w:val="00DD6D7C"/>
    <w:rsid w:val="00E315A3"/>
    <w:rsid w:val="00E46224"/>
    <w:rsid w:val="00E93598"/>
    <w:rsid w:val="00EF7E22"/>
    <w:rsid w:val="00F41C8D"/>
    <w:rsid w:val="00F511E1"/>
    <w:rsid w:val="00FC1E2F"/>
    <w:rsid w:val="00FC6A87"/>
    <w:rsid w:val="00FD0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3C74"/>
  <w15:docId w15:val="{94E3D2A8-7838-4742-A93F-0BEBF3B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921A4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0921A4"/>
  </w:style>
  <w:style w:type="paragraph" w:customStyle="1" w:styleId="Compact">
    <w:name w:val="Compact"/>
    <w:basedOn w:val="a3"/>
    <w:qFormat/>
    <w:rsid w:val="000921A4"/>
    <w:pPr>
      <w:spacing w:before="36" w:after="36"/>
    </w:pPr>
  </w:style>
  <w:style w:type="paragraph" w:styleId="a4">
    <w:name w:val="Title"/>
    <w:basedOn w:val="a"/>
    <w:next w:val="a3"/>
    <w:qFormat/>
    <w:rsid w:val="000921A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0921A4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0921A4"/>
    <w:pPr>
      <w:keepNext/>
      <w:keepLines/>
      <w:jc w:val="center"/>
    </w:pPr>
  </w:style>
  <w:style w:type="paragraph" w:styleId="a6">
    <w:name w:val="Date"/>
    <w:next w:val="a3"/>
    <w:qFormat/>
    <w:rsid w:val="000921A4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0921A4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0921A4"/>
  </w:style>
  <w:style w:type="paragraph" w:customStyle="1" w:styleId="11">
    <w:name w:val="Заголовок 11"/>
    <w:basedOn w:val="a"/>
    <w:next w:val="a3"/>
    <w:uiPriority w:val="9"/>
    <w:qFormat/>
    <w:rsid w:val="0009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092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092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092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092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092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0921A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0921A4"/>
  </w:style>
  <w:style w:type="paragraph" w:customStyle="1" w:styleId="DefinitionTerm">
    <w:name w:val="Definition Term"/>
    <w:basedOn w:val="a"/>
    <w:next w:val="Definition"/>
    <w:rsid w:val="000921A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0921A4"/>
  </w:style>
  <w:style w:type="paragraph" w:customStyle="1" w:styleId="10">
    <w:name w:val="Название объекта1"/>
    <w:basedOn w:val="a"/>
    <w:link w:val="a9"/>
    <w:rsid w:val="000921A4"/>
    <w:pPr>
      <w:spacing w:after="120"/>
    </w:pPr>
    <w:rPr>
      <w:i/>
    </w:rPr>
  </w:style>
  <w:style w:type="paragraph" w:customStyle="1" w:styleId="TableCaption">
    <w:name w:val="Table Caption"/>
    <w:basedOn w:val="10"/>
    <w:rsid w:val="000921A4"/>
    <w:pPr>
      <w:keepNext/>
    </w:pPr>
  </w:style>
  <w:style w:type="paragraph" w:customStyle="1" w:styleId="ImageCaption">
    <w:name w:val="Image Caption"/>
    <w:basedOn w:val="10"/>
    <w:rsid w:val="000921A4"/>
  </w:style>
  <w:style w:type="paragraph" w:customStyle="1" w:styleId="Figure">
    <w:name w:val="Figure"/>
    <w:basedOn w:val="a"/>
    <w:rsid w:val="000921A4"/>
  </w:style>
  <w:style w:type="paragraph" w:customStyle="1" w:styleId="FigurewithCaption">
    <w:name w:val="Figure with Caption"/>
    <w:basedOn w:val="Figure"/>
    <w:rsid w:val="000921A4"/>
    <w:pPr>
      <w:keepNext/>
    </w:pPr>
  </w:style>
  <w:style w:type="character" w:customStyle="1" w:styleId="a9">
    <w:name w:val="Основной текст Знак"/>
    <w:basedOn w:val="a0"/>
    <w:link w:val="10"/>
    <w:rsid w:val="000921A4"/>
  </w:style>
  <w:style w:type="character" w:customStyle="1" w:styleId="VerbatimChar">
    <w:name w:val="Verbatim Char"/>
    <w:basedOn w:val="a9"/>
    <w:link w:val="SourceCode"/>
    <w:rsid w:val="000921A4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0921A4"/>
    <w:rPr>
      <w:vertAlign w:val="superscript"/>
    </w:rPr>
  </w:style>
  <w:style w:type="character" w:styleId="aa">
    <w:name w:val="Hyperlink"/>
    <w:basedOn w:val="a9"/>
    <w:rsid w:val="000921A4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0921A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0921A4"/>
    <w:pPr>
      <w:wordWrap w:val="0"/>
    </w:pPr>
  </w:style>
  <w:style w:type="character" w:customStyle="1" w:styleId="KeywordTok">
    <w:name w:val="KeywordTok"/>
    <w:basedOn w:val="VerbatimChar"/>
    <w:rsid w:val="000921A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921A4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921A4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921A4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921A4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921A4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921A4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921A4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921A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921A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921A4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921A4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921A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921A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921A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921A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921A4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921A4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921A4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921A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921A4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921A4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921A4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921A4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921A4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921A4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921A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921A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921A4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921A4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921A4"/>
    <w:rPr>
      <w:rFonts w:ascii="Consolas" w:hAnsi="Consolas"/>
      <w:sz w:val="22"/>
    </w:rPr>
  </w:style>
  <w:style w:type="table" w:styleId="ac">
    <w:name w:val="Table Grid"/>
    <w:basedOn w:val="a1"/>
    <w:rsid w:val="00665E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692967"/>
    <w:pPr>
      <w:widowControl w:val="0"/>
      <w:autoSpaceDE w:val="0"/>
      <w:autoSpaceDN w:val="0"/>
      <w:spacing w:after="0"/>
      <w:ind w:left="742" w:hanging="286"/>
    </w:pPr>
    <w:rPr>
      <w:rFonts w:ascii="Times New Roman" w:eastAsia="Times New Roman" w:hAnsi="Times New Roman" w:cs="Times New Roman"/>
      <w:sz w:val="22"/>
      <w:szCs w:val="22"/>
      <w:lang w:val="ru-RU"/>
    </w:rPr>
  </w:style>
  <w:style w:type="paragraph" w:styleId="ae">
    <w:name w:val="Balloon Text"/>
    <w:basedOn w:val="a"/>
    <w:link w:val="af"/>
    <w:rsid w:val="003C41A2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C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0AB6-2D0E-4B1B-AFBD-6F88A294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25</cp:revision>
  <cp:lastPrinted>2020-11-30T07:42:00Z</cp:lastPrinted>
  <dcterms:created xsi:type="dcterms:W3CDTF">2019-10-24T02:46:00Z</dcterms:created>
  <dcterms:modified xsi:type="dcterms:W3CDTF">2020-12-17T07:54:00Z</dcterms:modified>
</cp:coreProperties>
</file>