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C8" w:rsidRPr="00AC42A7" w:rsidRDefault="00EA73C8" w:rsidP="00EA73C8">
      <w:pPr>
        <w:jc w:val="center"/>
        <w:rPr>
          <w:b/>
          <w:i/>
          <w:sz w:val="32"/>
          <w:szCs w:val="32"/>
        </w:rPr>
      </w:pPr>
      <w:r w:rsidRPr="00AC42A7">
        <w:rPr>
          <w:b/>
          <w:i/>
          <w:sz w:val="32"/>
          <w:szCs w:val="32"/>
        </w:rPr>
        <w:t>Десять заповедей для родителей</w:t>
      </w:r>
    </w:p>
    <w:p w:rsidR="00EA73C8" w:rsidRDefault="00EA73C8" w:rsidP="00EA73C8">
      <w:pPr>
        <w:jc w:val="center"/>
        <w:rPr>
          <w:b/>
          <w:sz w:val="28"/>
          <w:szCs w:val="28"/>
        </w:rPr>
      </w:pPr>
    </w:p>
    <w:p w:rsidR="00EA73C8" w:rsidRDefault="00EA73C8" w:rsidP="00EA73C8">
      <w:pPr>
        <w:jc w:val="center"/>
        <w:rPr>
          <w:b/>
          <w:sz w:val="28"/>
          <w:szCs w:val="28"/>
        </w:rPr>
      </w:pP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Не жди, что твой ребенок будет таким, как ты, или таким, как ты хочешь. Помоги ему стать не тобой, а собой.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</w:t>
      </w:r>
      <w:proofErr w:type="gramStart"/>
      <w:r>
        <w:rPr>
          <w:sz w:val="28"/>
          <w:szCs w:val="28"/>
        </w:rPr>
        <w:t>вымешай</w:t>
      </w:r>
      <w:proofErr w:type="gramEnd"/>
      <w:r>
        <w:rPr>
          <w:sz w:val="28"/>
          <w:szCs w:val="28"/>
        </w:rPr>
        <w:t xml:space="preserve"> на ребенке свои обиды, чтобы в старости не есть горький хлеб. Ибо что посеешь, то и взойдет.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Не относись к его проблемам свысока. Жизнь дана каждому по силам, и будь уверен: ему она тяжела не меньше, чем тебе, а может быть, и больше, поскольку у него нет опыта.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Не унижай!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Не забывай, что самые важные встречи человека – это его встречи с детьми. Обращай больше внимания на них: мы никогда не можем знать, кого мы встречаем в ребенке.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Не мучь себя, если не можешь сделать что-то для своего ребенка. Мучь, если можешь, но не делаешь. Помни, что для ребенка сделано недостаточно, если не сделано все.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ней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A73C8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Умей любить чужого ребенка. Никогда не делай чужому то, что не хотел бы, чтобы сделали твоему.</w:t>
      </w:r>
    </w:p>
    <w:p w:rsidR="00EA73C8" w:rsidRPr="00C50071" w:rsidRDefault="00EA73C8" w:rsidP="00EA73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Люби своего ребенка любым – неталантливым, неудачливым, взрослым. Общаясь с ним, радуйся, потому что ребенок – это праздник, который пока с тобой.</w:t>
      </w:r>
    </w:p>
    <w:p w:rsidR="00C87146" w:rsidRDefault="00C87146">
      <w:bookmarkStart w:id="0" w:name="_GoBack"/>
      <w:bookmarkEnd w:id="0"/>
    </w:p>
    <w:sectPr w:rsidR="00C8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8"/>
    <w:rsid w:val="00C87146"/>
    <w:rsid w:val="00E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2012-01-20T02:52:00Z</dcterms:created>
  <dcterms:modified xsi:type="dcterms:W3CDTF">2012-01-20T02:53:00Z</dcterms:modified>
</cp:coreProperties>
</file>