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D3" w:rsidRDefault="00FB4ED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ocuments\ДЮСШ-5\методическая\прием на 2016-2017 уч.год\2016-06-28 на прием  2016-2017 уч.год\2016-06-28 на прием 3\на прием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ЮСШ-5\методическая\прием на 2016-2017 уч.год\2016-06-28 на прием  2016-2017 уч.год\2016-06-28 на прием 3\на прием 3 0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4ED3" w:rsidRDefault="00FB4ED3"/>
    <w:p w:rsidR="00FB4ED3" w:rsidRDefault="00FB4ED3"/>
    <w:p w:rsidR="00FB4ED3" w:rsidRDefault="00FB4ED3"/>
    <w:p w:rsidR="006A333F" w:rsidRDefault="006A333F" w:rsidP="006A333F">
      <w:pPr>
        <w:spacing w:after="120" w:line="100" w:lineRule="atLeast"/>
        <w:ind w:firstLine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 Область применения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1.1. Настоящее положение регламентирует деятельность и полномочия приемной комиссии в воп</w:t>
      </w:r>
      <w:r w:rsidR="00EC7C57">
        <w:rPr>
          <w:rFonts w:ascii="Times New Roman" w:hAnsi="Times New Roman"/>
          <w:sz w:val="28"/>
          <w:szCs w:val="28"/>
        </w:rPr>
        <w:t>росах приема в муниципальное автономное учреждение дополнительного образования «Детско- юношеская спортивная школа №5</w:t>
      </w:r>
      <w:r>
        <w:rPr>
          <w:rFonts w:ascii="Times New Roman" w:hAnsi="Times New Roman"/>
          <w:sz w:val="28"/>
          <w:szCs w:val="28"/>
        </w:rPr>
        <w:t>» (далее – Учреждение).</w:t>
      </w:r>
    </w:p>
    <w:p w:rsidR="006A333F" w:rsidRDefault="006A333F" w:rsidP="006A333F">
      <w:pPr>
        <w:spacing w:after="120" w:line="100" w:lineRule="atLeast"/>
        <w:ind w:firstLine="485"/>
        <w:jc w:val="both"/>
        <w:rPr>
          <w:rFonts w:ascii="Times New Roman" w:hAnsi="Times New Roman"/>
          <w:b/>
          <w:sz w:val="16"/>
          <w:szCs w:val="16"/>
        </w:rPr>
      </w:pPr>
    </w:p>
    <w:p w:rsidR="006A333F" w:rsidRDefault="006A333F" w:rsidP="006A333F">
      <w:pPr>
        <w:spacing w:after="120" w:line="100" w:lineRule="atLeast"/>
        <w:ind w:firstLine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Нормативные ссылки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Настоящее положение составлено в соответствии с:</w:t>
      </w:r>
    </w:p>
    <w:p w:rsidR="006A333F" w:rsidRDefault="006A333F" w:rsidP="006A333F">
      <w:pPr>
        <w:pStyle w:val="1"/>
        <w:numPr>
          <w:ilvl w:val="0"/>
          <w:numId w:val="1"/>
        </w:numPr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6A333F" w:rsidRDefault="006A333F" w:rsidP="006A333F">
      <w:pPr>
        <w:pStyle w:val="1"/>
        <w:numPr>
          <w:ilvl w:val="0"/>
          <w:numId w:val="1"/>
        </w:numPr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04.12.2007 N 329-ФЗ «О физической культуре и спорте в Российской Федерации»;</w:t>
      </w:r>
    </w:p>
    <w:p w:rsidR="006A333F" w:rsidRDefault="006A333F" w:rsidP="006A333F">
      <w:pPr>
        <w:pStyle w:val="1"/>
        <w:numPr>
          <w:ilvl w:val="0"/>
          <w:numId w:val="1"/>
        </w:numPr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27.07.2006 №152-ФЗ «О персональных данных»;</w:t>
      </w:r>
    </w:p>
    <w:p w:rsidR="006A333F" w:rsidRDefault="006A333F" w:rsidP="006A333F">
      <w:pPr>
        <w:pStyle w:val="1"/>
        <w:numPr>
          <w:ilvl w:val="0"/>
          <w:numId w:val="1"/>
        </w:numPr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18.04.2012 №343 «Об утверждении правил размещения в сети Интернет и обновления информации об образовательном учреждении»;</w:t>
      </w:r>
    </w:p>
    <w:p w:rsidR="006A333F" w:rsidRDefault="006A333F" w:rsidP="006A333F">
      <w:pPr>
        <w:pStyle w:val="1"/>
        <w:numPr>
          <w:ilvl w:val="0"/>
          <w:numId w:val="1"/>
        </w:numPr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A333F" w:rsidRPr="002B5B4D" w:rsidRDefault="006A333F" w:rsidP="002B5B4D">
      <w:pPr>
        <w:pStyle w:val="1"/>
        <w:numPr>
          <w:ilvl w:val="0"/>
          <w:numId w:val="1"/>
        </w:numPr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спорта Российской Федерации от 12.09.2013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6A333F" w:rsidRDefault="00EC7C57" w:rsidP="006A333F">
      <w:pPr>
        <w:pStyle w:val="1"/>
        <w:numPr>
          <w:ilvl w:val="0"/>
          <w:numId w:val="2"/>
        </w:numPr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МАУ ДО «ДЮСШ-5»</w:t>
      </w:r>
      <w:r w:rsidR="006A333F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6A333F" w:rsidRDefault="006A333F" w:rsidP="006A333F">
      <w:pPr>
        <w:pStyle w:val="1"/>
        <w:spacing w:after="120" w:line="100" w:lineRule="atLeast"/>
        <w:ind w:left="0" w:firstLine="8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6A333F" w:rsidRDefault="006A333F" w:rsidP="006A333F">
      <w:pPr>
        <w:pStyle w:val="1"/>
        <w:spacing w:after="120" w:line="100" w:lineRule="atLeast"/>
        <w:ind w:left="0" w:firstLine="849"/>
        <w:jc w:val="center"/>
        <w:rPr>
          <w:rFonts w:ascii="Times New Roman" w:hAnsi="Times New Roman"/>
          <w:b/>
          <w:sz w:val="28"/>
          <w:szCs w:val="28"/>
        </w:rPr>
      </w:pPr>
    </w:p>
    <w:p w:rsidR="006A333F" w:rsidRDefault="006A333F" w:rsidP="006A333F">
      <w:pPr>
        <w:pStyle w:val="1"/>
        <w:spacing w:after="120" w:line="100" w:lineRule="atLeast"/>
        <w:ind w:left="0" w:firstLine="849"/>
        <w:jc w:val="center"/>
        <w:rPr>
          <w:rFonts w:ascii="Times New Roman" w:hAnsi="Times New Roman"/>
          <w:b/>
          <w:sz w:val="28"/>
          <w:szCs w:val="28"/>
        </w:rPr>
      </w:pPr>
    </w:p>
    <w:p w:rsidR="00EC7C57" w:rsidRDefault="00EC7C57" w:rsidP="00EC7C57">
      <w:pPr>
        <w:pStyle w:val="1"/>
        <w:spacing w:after="120"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EC7C57" w:rsidRDefault="00EC7C57" w:rsidP="00EC7C57">
      <w:pPr>
        <w:pStyle w:val="1"/>
        <w:spacing w:after="120"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EC7C57" w:rsidRDefault="00EC7C57" w:rsidP="00EC7C57">
      <w:pPr>
        <w:pStyle w:val="1"/>
        <w:spacing w:after="120"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EC7C57" w:rsidRDefault="00EC7C57" w:rsidP="00EC7C57">
      <w:pPr>
        <w:pStyle w:val="1"/>
        <w:spacing w:after="120"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2B5B4D" w:rsidRDefault="00EC7C57" w:rsidP="00EC7C57">
      <w:pPr>
        <w:pStyle w:val="1"/>
        <w:spacing w:after="120" w:line="100" w:lineRule="atLea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2B5B4D" w:rsidRDefault="002B5B4D" w:rsidP="00EC7C57">
      <w:pPr>
        <w:pStyle w:val="1"/>
        <w:spacing w:after="120"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2B5B4D" w:rsidRDefault="002B5B4D" w:rsidP="00EC7C57">
      <w:pPr>
        <w:pStyle w:val="1"/>
        <w:spacing w:after="120"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6A333F" w:rsidRDefault="00EC7C57" w:rsidP="00EC7C57">
      <w:pPr>
        <w:pStyle w:val="1"/>
        <w:spacing w:after="120"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6A333F">
        <w:rPr>
          <w:rFonts w:ascii="Times New Roman" w:hAnsi="Times New Roman"/>
          <w:b/>
          <w:sz w:val="28"/>
          <w:szCs w:val="28"/>
        </w:rPr>
        <w:t>3. Термины</w:t>
      </w:r>
    </w:p>
    <w:p w:rsidR="006A333F" w:rsidRDefault="006A333F" w:rsidP="006A333F">
      <w:pPr>
        <w:pStyle w:val="1"/>
        <w:spacing w:after="120" w:line="100" w:lineRule="atLeast"/>
        <w:ind w:left="0" w:firstLine="84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Термины:</w:t>
      </w:r>
    </w:p>
    <w:p w:rsidR="006A333F" w:rsidRDefault="006A333F" w:rsidP="006A333F">
      <w:pPr>
        <w:pStyle w:val="1"/>
        <w:spacing w:after="120" w:line="100" w:lineRule="atLeast"/>
        <w:ind w:left="0" w:firstLine="84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Поступающий</w:t>
      </w:r>
      <w:r>
        <w:rPr>
          <w:rFonts w:ascii="Times New Roman" w:hAnsi="Times New Roman"/>
          <w:sz w:val="28"/>
          <w:szCs w:val="28"/>
        </w:rPr>
        <w:t xml:space="preserve"> – лицо, поступает в Учреждение на обучение по дополнительным общеобразоват</w:t>
      </w:r>
      <w:r w:rsidR="00EC7C57">
        <w:rPr>
          <w:rFonts w:ascii="Times New Roman" w:hAnsi="Times New Roman"/>
          <w:sz w:val="28"/>
          <w:szCs w:val="28"/>
        </w:rPr>
        <w:t>ельным программам.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333F" w:rsidRDefault="006A333F" w:rsidP="006A333F">
      <w:pPr>
        <w:pStyle w:val="1"/>
        <w:spacing w:after="120" w:line="100" w:lineRule="atLeast"/>
        <w:ind w:left="0" w:firstLine="84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Вступительные испытания</w:t>
      </w:r>
      <w:r>
        <w:rPr>
          <w:rFonts w:ascii="Times New Roman" w:hAnsi="Times New Roman"/>
          <w:sz w:val="28"/>
          <w:szCs w:val="28"/>
        </w:rPr>
        <w:t xml:space="preserve"> – мероприятия по конкурсному отбору поступающих.</w:t>
      </w:r>
    </w:p>
    <w:p w:rsidR="006A333F" w:rsidRDefault="006A333F" w:rsidP="006A333F">
      <w:pPr>
        <w:pStyle w:val="1"/>
        <w:spacing w:after="120" w:line="100" w:lineRule="atLeast"/>
        <w:ind w:left="0" w:firstLine="84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Личное дело</w:t>
      </w:r>
      <w:r>
        <w:rPr>
          <w:rFonts w:ascii="Times New Roman" w:hAnsi="Times New Roman"/>
          <w:sz w:val="28"/>
          <w:szCs w:val="28"/>
        </w:rPr>
        <w:t xml:space="preserve"> – совокупность документов персонального учета, в которых отражены наиболее полные сведения о поступающем.</w:t>
      </w:r>
    </w:p>
    <w:p w:rsidR="006A333F" w:rsidRDefault="006A333F" w:rsidP="006A333F">
      <w:pPr>
        <w:pStyle w:val="1"/>
        <w:spacing w:after="120" w:line="100" w:lineRule="atLeast"/>
        <w:ind w:left="0" w:firstLine="84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приемной комиссии</w:t>
      </w:r>
      <w:r>
        <w:rPr>
          <w:rFonts w:ascii="Times New Roman" w:hAnsi="Times New Roman"/>
          <w:sz w:val="28"/>
          <w:szCs w:val="28"/>
        </w:rPr>
        <w:t xml:space="preserve"> – директор Учреждения – осуществляет общее руководство деятельностью приемной комиссии.</w:t>
      </w:r>
    </w:p>
    <w:p w:rsidR="006A333F" w:rsidRDefault="006A333F" w:rsidP="006A333F">
      <w:pPr>
        <w:pStyle w:val="1"/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Заместитель председателя приемной комиссии</w:t>
      </w:r>
      <w:r>
        <w:rPr>
          <w:rFonts w:ascii="Times New Roman" w:hAnsi="Times New Roman"/>
          <w:sz w:val="28"/>
          <w:szCs w:val="28"/>
        </w:rPr>
        <w:t xml:space="preserve"> – заместитель директора Учреждения – осуществляет оперативное руководство деятельностью приемной комиссии.</w:t>
      </w:r>
    </w:p>
    <w:p w:rsidR="006A333F" w:rsidRDefault="006A333F" w:rsidP="006A333F">
      <w:pPr>
        <w:pStyle w:val="1"/>
        <w:spacing w:after="120" w:line="100" w:lineRule="atLeast"/>
        <w:ind w:left="0" w:firstLine="84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Председатель экзаменационной (апелляционной) комиссии</w:t>
      </w:r>
      <w:r>
        <w:rPr>
          <w:rFonts w:ascii="Times New Roman" w:hAnsi="Times New Roman"/>
          <w:sz w:val="28"/>
          <w:szCs w:val="28"/>
        </w:rPr>
        <w:t xml:space="preserve"> – руководит работой соответствующей комиссии.</w:t>
      </w:r>
    </w:p>
    <w:p w:rsidR="006A333F" w:rsidRDefault="006A333F" w:rsidP="006A333F">
      <w:pPr>
        <w:pStyle w:val="1"/>
        <w:spacing w:after="120" w:line="100" w:lineRule="atLeast"/>
        <w:ind w:left="0" w:firstLine="84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Член экзаменационной (апелляционной) комиссии</w:t>
      </w:r>
      <w:r>
        <w:rPr>
          <w:rFonts w:ascii="Times New Roman" w:hAnsi="Times New Roman"/>
          <w:sz w:val="28"/>
          <w:szCs w:val="28"/>
        </w:rPr>
        <w:t xml:space="preserve"> – работает под руководством председателя соответствующей комиссии во время проведения вступительных испытаний.</w:t>
      </w:r>
    </w:p>
    <w:p w:rsidR="006A333F" w:rsidRDefault="006A333F" w:rsidP="006A333F">
      <w:pPr>
        <w:pStyle w:val="1"/>
        <w:spacing w:after="120" w:line="100" w:lineRule="atLeast"/>
        <w:ind w:left="0" w:firstLine="84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Член приемной комиссии</w:t>
      </w:r>
      <w:r>
        <w:rPr>
          <w:rFonts w:ascii="Times New Roman" w:hAnsi="Times New Roman"/>
          <w:sz w:val="28"/>
          <w:szCs w:val="28"/>
        </w:rPr>
        <w:t xml:space="preserve"> – участвует в принятии решений приемной комиссии.</w:t>
      </w:r>
    </w:p>
    <w:p w:rsidR="006A333F" w:rsidRDefault="006A333F" w:rsidP="006A333F">
      <w:pPr>
        <w:pStyle w:val="1"/>
        <w:spacing w:after="120" w:line="100" w:lineRule="atLeast"/>
        <w:ind w:left="0" w:firstLine="8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8"/>
          <w:szCs w:val="28"/>
        </w:rPr>
        <w:t>Ответственный секретарь приемной комиссии</w:t>
      </w:r>
      <w:r>
        <w:rPr>
          <w:rFonts w:ascii="Times New Roman" w:hAnsi="Times New Roman"/>
          <w:sz w:val="28"/>
          <w:szCs w:val="28"/>
        </w:rPr>
        <w:t xml:space="preserve"> – осуществляет делопроизводство.  </w:t>
      </w:r>
    </w:p>
    <w:p w:rsidR="006A333F" w:rsidRDefault="006A333F" w:rsidP="006A333F">
      <w:pPr>
        <w:pStyle w:val="1"/>
        <w:spacing w:after="120" w:line="100" w:lineRule="atLeast"/>
        <w:ind w:left="0" w:firstLine="483"/>
        <w:jc w:val="both"/>
        <w:rPr>
          <w:rFonts w:ascii="Times New Roman" w:hAnsi="Times New Roman"/>
          <w:sz w:val="16"/>
          <w:szCs w:val="16"/>
        </w:rPr>
      </w:pPr>
    </w:p>
    <w:p w:rsidR="006A333F" w:rsidRDefault="006A333F" w:rsidP="006A333F">
      <w:pPr>
        <w:pStyle w:val="1"/>
        <w:spacing w:after="120" w:line="100" w:lineRule="atLeast"/>
        <w:ind w:left="0" w:firstLine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Общие положения</w:t>
      </w:r>
    </w:p>
    <w:p w:rsidR="006A333F" w:rsidRDefault="006A333F" w:rsidP="006A333F">
      <w:pPr>
        <w:pStyle w:val="1"/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Приемная комиссия для координации приемной кампании в Учреждении.</w:t>
      </w:r>
    </w:p>
    <w:p w:rsidR="006A333F" w:rsidRDefault="006A333F" w:rsidP="006A333F">
      <w:pPr>
        <w:pStyle w:val="1"/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Цель приемной комиссии – организация набора поступающих</w:t>
      </w:r>
      <w:r w:rsidR="002B5B4D">
        <w:rPr>
          <w:rFonts w:ascii="Times New Roman" w:hAnsi="Times New Roman"/>
          <w:sz w:val="28"/>
          <w:szCs w:val="28"/>
        </w:rPr>
        <w:t xml:space="preserve"> на предпрофессиональные программы</w:t>
      </w:r>
      <w:r>
        <w:rPr>
          <w:rFonts w:ascii="Times New Roman" w:hAnsi="Times New Roman"/>
          <w:sz w:val="28"/>
          <w:szCs w:val="28"/>
        </w:rPr>
        <w:t>, приема документов поступающих в Учреждение, проведение вступительных испытаний и зачисления лиц, прошедших по конкурсу.</w:t>
      </w:r>
    </w:p>
    <w:p w:rsidR="006A333F" w:rsidRDefault="006A333F" w:rsidP="006A333F">
      <w:pPr>
        <w:pStyle w:val="1"/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Основными задачами приемной комиссии являются:</w:t>
      </w:r>
    </w:p>
    <w:p w:rsidR="006A333F" w:rsidRDefault="006A333F" w:rsidP="006A333F">
      <w:pPr>
        <w:pStyle w:val="1"/>
        <w:numPr>
          <w:ilvl w:val="0"/>
          <w:numId w:val="2"/>
        </w:numPr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соблюдение прав граждан на образование, установленных Конституцией Российской Федерации, законодательством Российской Федерации, соблюдение гласности и открытости работы приемной комиссии, объективности оценки спосо</w:t>
      </w:r>
      <w:r w:rsidR="002B5B4D">
        <w:rPr>
          <w:rFonts w:ascii="Times New Roman" w:hAnsi="Times New Roman"/>
          <w:sz w:val="28"/>
          <w:szCs w:val="28"/>
        </w:rPr>
        <w:t>бностей поступающих.</w:t>
      </w:r>
    </w:p>
    <w:p w:rsidR="006A333F" w:rsidRDefault="006A333F" w:rsidP="006A333F">
      <w:pPr>
        <w:pStyle w:val="1"/>
        <w:numPr>
          <w:ilvl w:val="0"/>
          <w:numId w:val="2"/>
        </w:numPr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и информационно-методического сопровождения приемной комиссии;</w:t>
      </w:r>
    </w:p>
    <w:p w:rsidR="006A333F" w:rsidRDefault="006A333F" w:rsidP="006A333F">
      <w:pPr>
        <w:pStyle w:val="1"/>
        <w:numPr>
          <w:ilvl w:val="0"/>
          <w:numId w:val="2"/>
        </w:numPr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и контроль приема документов поступающих в Учреждение;</w:t>
      </w:r>
    </w:p>
    <w:p w:rsidR="006A333F" w:rsidRDefault="006A333F" w:rsidP="006A333F">
      <w:pPr>
        <w:pStyle w:val="1"/>
        <w:numPr>
          <w:ilvl w:val="0"/>
          <w:numId w:val="2"/>
        </w:numPr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за достоверностью сведений, предоставляемых поступающими;</w:t>
      </w:r>
    </w:p>
    <w:p w:rsidR="006A333F" w:rsidRDefault="006A333F" w:rsidP="006A333F">
      <w:pPr>
        <w:pStyle w:val="1"/>
        <w:numPr>
          <w:ilvl w:val="0"/>
          <w:numId w:val="2"/>
        </w:numPr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вступительных испытаний;</w:t>
      </w:r>
    </w:p>
    <w:p w:rsidR="006A333F" w:rsidRDefault="006A333F" w:rsidP="006A333F">
      <w:pPr>
        <w:pStyle w:val="1"/>
        <w:numPr>
          <w:ilvl w:val="0"/>
          <w:numId w:val="2"/>
        </w:numPr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зачисления лиц, успешно выдержавших вступительные испытания и прошедших по конкурсу.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Председателем приемной комиссии является директор Учреждения.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Состав приемной комиссии Учреждения утверждается приказом директора. 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Председатель приемной комиссии несет ответственность за выполнение установленных контрольных цифр приема, соблюдение законодательных актов и нормативных документов, по формированию контингента поступающих, определяет обязанности членов приемной комиссии, утверждает план ее работы и график приема граждан членами приемной комиссии.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В состав приемной комиссии Учреждения входят:</w:t>
      </w:r>
    </w:p>
    <w:p w:rsidR="006A333F" w:rsidRDefault="006A333F" w:rsidP="006A333F">
      <w:pPr>
        <w:pStyle w:val="1"/>
        <w:numPr>
          <w:ilvl w:val="0"/>
          <w:numId w:val="3"/>
        </w:numPr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 – председатель;</w:t>
      </w:r>
    </w:p>
    <w:p w:rsidR="006A333F" w:rsidRDefault="006A333F" w:rsidP="006A333F">
      <w:pPr>
        <w:pStyle w:val="1"/>
        <w:numPr>
          <w:ilvl w:val="0"/>
          <w:numId w:val="3"/>
        </w:numPr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учебно-спортивной работе – заместитель председателя;</w:t>
      </w:r>
    </w:p>
    <w:p w:rsidR="006A333F" w:rsidRDefault="006A333F" w:rsidP="006A333F">
      <w:pPr>
        <w:pStyle w:val="1"/>
        <w:numPr>
          <w:ilvl w:val="0"/>
          <w:numId w:val="3"/>
        </w:numPr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секретарь;</w:t>
      </w:r>
    </w:p>
    <w:p w:rsidR="006A333F" w:rsidRDefault="006A333F" w:rsidP="006A333F">
      <w:pPr>
        <w:pStyle w:val="1"/>
        <w:numPr>
          <w:ilvl w:val="0"/>
          <w:numId w:val="3"/>
        </w:numPr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инструкторы-методисты;</w:t>
      </w:r>
    </w:p>
    <w:p w:rsidR="006A333F" w:rsidRDefault="006A333F" w:rsidP="006A333F">
      <w:pPr>
        <w:pStyle w:val="1"/>
        <w:numPr>
          <w:ilvl w:val="0"/>
          <w:numId w:val="3"/>
        </w:numPr>
        <w:spacing w:after="120" w:line="100" w:lineRule="atLeast"/>
        <w:ind w:left="0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тренеры-преподаватели.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16"/>
          <w:szCs w:val="16"/>
        </w:rPr>
      </w:pPr>
    </w:p>
    <w:p w:rsidR="006A333F" w:rsidRDefault="006A333F" w:rsidP="006A333F">
      <w:pPr>
        <w:spacing w:after="120" w:line="100" w:lineRule="atLeast"/>
        <w:ind w:firstLine="483"/>
        <w:jc w:val="both"/>
        <w:rPr>
          <w:rFonts w:ascii="Times New Roman" w:hAnsi="Times New Roman"/>
          <w:sz w:val="16"/>
          <w:szCs w:val="16"/>
        </w:rPr>
      </w:pPr>
    </w:p>
    <w:p w:rsidR="006A333F" w:rsidRDefault="006A333F" w:rsidP="006A333F">
      <w:pPr>
        <w:spacing w:after="120" w:line="100" w:lineRule="atLeast"/>
        <w:ind w:firstLine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Полномочия и ответственность членов приемной комиссии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Председатель: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Руководит деятельностью приемной, экзаменационных и апелляционных комиссий.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Осуществляет общее руководство разработкой нормативных документов, регламентирующих деятельность и прием в Учреждение.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Утверждает график работы приемной комиссии.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Определяет режим работы приемной комиссии, распределяет обязанности между членами приемной комиссии. 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Утверждает расписание вступительных испытаний.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 Утверждает материалы вступительных испытаний.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5.1.7. Несет ответственность за соблюдение прав граждан на образование, установленных Конституцией Российской Федерации, законодательством Российской Федерации, соблюдение гласности и открытости работы приемной комиссии, объективности оценки способностей поступающих, доступности руководства приемной комиссии на всех этапах проведения приема.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5.1.8. Обеспечивает контроль за неразглашением персональных данных физических лиц, а также других сведений ограниченного доступа, которые будут доверены председателю и членам приемной комиссии или станут известны в период деятельности приемной комиссии.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5.1.9. Проводит прием граждан по вопросам поступления в Учреждение.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Заместитель председателя: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Организует и контролирует подбор кандидатур и представляет на утверждение председателю состав экзаменационных и апелляционных комиссий.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Руководит всеми службами Учреждения, осуществляющими материально-техническое обеспечение подготовки и проведения приемной кампании.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Контролирует подготовку и сдачу личных дел поступающих в архив Учреждения.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 Участвует в подготовке аналитических материалов для отчета приемной комиссии об итогах приемной кампании.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5.2.5. Несет ответственность за соблюдение прав граждан на образование, установленных Конституцией Российской Федерации, законодательством Российской Федерации, соблюдение гласности и открытости работы приемной комиссии, объективности оценки способностей поступающих, доступности руководства приемной комиссии на всех этапах проведения приема.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5.2.6. Обеспечивает контроль за неразглашением персональных данных физических лиц, а также других сведений ограниченного доступа, которые будут доверены председателю и членам приемной комиссии или станут известны в период деятельности приемной комиссии.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5.2.7. Выполняет (по поручению председателя) обязанности председателя приемной комиссии во время его отсутствия.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5.2.8. Проводит прием граждан по вопросам поступления в Учреждение.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Ответственный секретарь: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Готовит проекты приказов, касающиеся организации и проведения приемной кампании. 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5.3.2. Готовит материалы к заседаниям приемной комиссии.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 Готовит проекты плана и графика работы приемной комиссии.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 Осуществляет общее руководство экзаменационными комиссиями.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5.3.5. Организует информационную работу приемной комиссии.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5.3.6. Знакомится с документами поступающих, устанавливает их соответствие Положениям приема и подлинность.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5.3.7. Организует подготовку бланков документации приемной комиссии.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5.3.8. Организует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работу приемной комиссии.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5.3.9. Руководит работой по подготовке к публикации проспектов, рекламных учебных пособий для поступающих и других информационных материалов приемной комиссии.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5.3.10. Организует тиражирование протоколов вступительных испытаний, их хранение как документов строгой отчетности.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5.3.11. Разрабатывает информационные материалы для размещения на официальном сайте Учреждения и информационном стенде приемной комиссии.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5.3.12. Контролирует правильность оформления личных дел.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5.3.13. Организует обеспечение необходимым инвентарем и оборудованием помещений для работы приемной комиссии, помещений для проведения вступительных испытаний, консультаций и апелляций.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5.3.14. Обеспечивает контроль за неразглашением персональных данных физических лиц, а также других сведений ограниченного доступа, которые будут доверены ответственному секретарю и членам приемной комиссии или станут известны в период деятельности приемной комиссии.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5.3.15. Готовит отчеты приемной комиссии.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5.3.16. Ведет прием граждан, дает ответы на письменные запросы граждан по вопросам приема.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5.3.17. Готовит предложения по зачислению в состав обучающихся, успешно прошедших вступительные испытания, для обучения по дополнительным предпрофессиональным программ, готовит проект приказа о зачислении в Учреждение.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5.3.18. Готовит предложения по зачислению в состав занимающихся, успешно прошедших вступительные испытания, для освоени</w:t>
      </w:r>
      <w:r w:rsidR="00EC7C57">
        <w:rPr>
          <w:rFonts w:ascii="Times New Roman" w:hAnsi="Times New Roman"/>
          <w:sz w:val="28"/>
          <w:szCs w:val="28"/>
        </w:rPr>
        <w:t>я предпрофессиона</w:t>
      </w:r>
      <w:r w:rsidR="004A5253">
        <w:rPr>
          <w:rFonts w:ascii="Times New Roman" w:hAnsi="Times New Roman"/>
          <w:sz w:val="28"/>
          <w:szCs w:val="28"/>
        </w:rPr>
        <w:t>л</w:t>
      </w:r>
      <w:r w:rsidR="00EC7C57">
        <w:rPr>
          <w:rFonts w:ascii="Times New Roman" w:hAnsi="Times New Roman"/>
          <w:sz w:val="28"/>
          <w:szCs w:val="28"/>
        </w:rPr>
        <w:t>ьных программ</w:t>
      </w:r>
      <w:r>
        <w:rPr>
          <w:rFonts w:ascii="Times New Roman" w:hAnsi="Times New Roman"/>
          <w:sz w:val="28"/>
          <w:szCs w:val="28"/>
        </w:rPr>
        <w:t>, готовит проект приказа о зачислении в Учреждение.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b/>
          <w:sz w:val="28"/>
          <w:szCs w:val="28"/>
        </w:rPr>
      </w:pPr>
    </w:p>
    <w:p w:rsidR="006A333F" w:rsidRDefault="006A333F" w:rsidP="006A333F">
      <w:pPr>
        <w:spacing w:after="120" w:line="100" w:lineRule="atLeast"/>
        <w:ind w:firstLine="8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Организация работы приемной комиссии и делопроизводство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Делопроизводство в приемной комиссии ведется в соответствии с Федеральным законом от 27.07.2006 №152-ФЗ «О персональных данных».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Вопросы, связанные с приемной кампанией, выносятся на заседание приемной комиссии.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Решения приемной комиссии принимаются в строгом соответствии с действующим законодательством Российской Федерации, нормативными документами Учреждения простым большинством голосов (при наличии не менее 2/3 утвержденного состава).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Решения приемной комиссии оформляются протоколами, которые подписываются председателем и (или) его заместителем, а также ответственным секретарем.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На официальном сайте Учреждения и информационном стенде Учреждения должны быть представлены копии следующих документов:</w:t>
      </w:r>
    </w:p>
    <w:p w:rsidR="006A333F" w:rsidRDefault="006A333F" w:rsidP="006A333F">
      <w:pPr>
        <w:pStyle w:val="1"/>
        <w:numPr>
          <w:ilvl w:val="0"/>
          <w:numId w:val="4"/>
        </w:numPr>
        <w:spacing w:after="120" w:line="1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Учреждения;</w:t>
      </w:r>
    </w:p>
    <w:p w:rsidR="006A333F" w:rsidRDefault="006A333F" w:rsidP="006A333F">
      <w:pPr>
        <w:pStyle w:val="1"/>
        <w:numPr>
          <w:ilvl w:val="0"/>
          <w:numId w:val="4"/>
        </w:numPr>
        <w:spacing w:after="120" w:line="1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лицензии на осуществление образовательной деятельности (с приложениями).</w:t>
      </w:r>
    </w:p>
    <w:p w:rsidR="006A333F" w:rsidRDefault="006A333F" w:rsidP="006A333F">
      <w:pPr>
        <w:pStyle w:val="1"/>
        <w:spacing w:after="120" w:line="10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Приемная комиссия организует функционирование специальных телефонных линий и раздела официального сайта Учреждения для ответов на обращения, связанные с приемом граждан в Учреждение.</w:t>
      </w:r>
    </w:p>
    <w:p w:rsidR="006A333F" w:rsidRDefault="006A333F" w:rsidP="006A333F">
      <w:pPr>
        <w:pStyle w:val="1"/>
        <w:spacing w:after="120" w:line="10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Подача документов поступающими заявлений в Учреждение и других необходимых документов регистрируется в специальных журналах.</w:t>
      </w:r>
    </w:p>
    <w:p w:rsidR="006A333F" w:rsidRDefault="006A333F" w:rsidP="006A333F">
      <w:pPr>
        <w:pStyle w:val="1"/>
        <w:spacing w:after="120" w:line="10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В заявлении поступающие фиксируют подписью следующее:</w:t>
      </w:r>
    </w:p>
    <w:p w:rsidR="006A333F" w:rsidRDefault="006A333F" w:rsidP="006A333F">
      <w:pPr>
        <w:pStyle w:val="1"/>
        <w:numPr>
          <w:ilvl w:val="0"/>
          <w:numId w:val="5"/>
        </w:numPr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ознакомления с лицензией на право ведения образовательной деятельности с приложением;</w:t>
      </w:r>
    </w:p>
    <w:p w:rsidR="006A333F" w:rsidRDefault="006A333F" w:rsidP="006A333F">
      <w:pPr>
        <w:pStyle w:val="1"/>
        <w:numPr>
          <w:ilvl w:val="0"/>
          <w:numId w:val="5"/>
        </w:numPr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ознакомления с Уставом Учреждения;</w:t>
      </w:r>
    </w:p>
    <w:p w:rsidR="006A333F" w:rsidRDefault="006A333F" w:rsidP="006A333F">
      <w:pPr>
        <w:pStyle w:val="1"/>
        <w:numPr>
          <w:ilvl w:val="0"/>
          <w:numId w:val="5"/>
        </w:numPr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правилами подачи апелляции при приеме по результатам вступительных испытаний.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До начала приема документов листы журнала (журналов) нумеруются, прошиваются и опечатываются. В день окончания приема документов записи в журнале (журналах) закрываются итоговой чертой. Черта, подводимая после окончания приема документов, фиксируется подписью ответственного секретаря и скрепляется печатью Учреждения.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На каждого поступающего заводится личное дело, в котором хранятся все сданные им документы, а также материалы сдачи вступительных испытаний.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6.11. Журналы регистрации и личные дела поступающих хранятся как документы строгой отчетности. Личные дела зачисленных передаются в </w:t>
      </w:r>
      <w:r>
        <w:rPr>
          <w:rFonts w:ascii="Times New Roman" w:hAnsi="Times New Roman"/>
          <w:sz w:val="28"/>
          <w:szCs w:val="28"/>
        </w:rPr>
        <w:lastRenderedPageBreak/>
        <w:t>методический отдел по акту. Личные дела не поступивших хранятся 3 месяца. По истечении этого срока оригиналы документов передаются в архив Учреждения по описи, а все копии уничтожаются.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6.12. Поступающему при личном предоставлении документов выдается расписка о приеме документов.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6.13. Личные дела поступающих формируются в файловые папки.</w:t>
      </w:r>
    </w:p>
    <w:p w:rsidR="006A333F" w:rsidRDefault="006A333F" w:rsidP="006A333F">
      <w:pPr>
        <w:spacing w:after="120" w:line="100" w:lineRule="atLeast"/>
        <w:ind w:firstLine="483"/>
        <w:jc w:val="both"/>
        <w:rPr>
          <w:rFonts w:ascii="Times New Roman" w:hAnsi="Times New Roman"/>
          <w:sz w:val="16"/>
          <w:szCs w:val="16"/>
        </w:rPr>
      </w:pPr>
    </w:p>
    <w:p w:rsidR="006A333F" w:rsidRDefault="006A333F" w:rsidP="006A333F">
      <w:pPr>
        <w:spacing w:after="12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Организация работы экзаменационных комиссий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Для организации и проведения вступительных испытаний, определения уровня подготовки поступающих, объективной оценки их способностей к освоению программ приказом директора создаются экзаменационные комиссии Учреждения.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Приказом директора назначаются председатели и члены соответствующих </w:t>
      </w:r>
      <w:r w:rsidR="00EF070F">
        <w:rPr>
          <w:rFonts w:ascii="Times New Roman" w:hAnsi="Times New Roman"/>
          <w:sz w:val="28"/>
          <w:szCs w:val="28"/>
        </w:rPr>
        <w:t xml:space="preserve">комиссий </w:t>
      </w:r>
      <w:r w:rsidR="00C3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видам спорта.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Составы экзаменационных комиссий формируются из числа наиболее опытных и квалифицированных педагогических работников Учреждения. 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Допускается включение в состав экзаменационных комиссий тренеров-преподавателей других учреждений.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Перед началом вступительных испытаний ответственный секретарь проводит общее собрание членов экзаменационных комиссий для ознакомления с основными правилами приема и технологией проведений вступительных испытаний.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Заместитель председателя приемной комиссии или, по его поручению, ответственный секретарь непосредственно перед началом испытаний выдает председателям соответствующих комиссий необходимое количество комплектов материалов испытаний и протоколов. Присутствие на вступительных испытаниях посторонних лиц (включая инспектирующие органы) без разрешения председателя приемной комиссии не допускается.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7.7. Накануне испытания для поступающих проводится консультация как по содержанию программы предстоящего испытания, так и по предъявляемым требованиям, критериям оценки, порядке апелляции и другим вопросам.</w:t>
      </w:r>
    </w:p>
    <w:p w:rsidR="004A5253" w:rsidRDefault="004A5253" w:rsidP="004A5253">
      <w:pPr>
        <w:spacing w:after="120" w:line="100" w:lineRule="atLeast"/>
        <w:rPr>
          <w:rFonts w:ascii="Times New Roman" w:hAnsi="Times New Roman"/>
          <w:sz w:val="16"/>
          <w:szCs w:val="16"/>
        </w:rPr>
      </w:pPr>
    </w:p>
    <w:p w:rsidR="004A5253" w:rsidRDefault="004A5253" w:rsidP="004A5253">
      <w:pPr>
        <w:spacing w:after="120" w:line="100" w:lineRule="atLeast"/>
        <w:rPr>
          <w:rFonts w:ascii="Times New Roman" w:hAnsi="Times New Roman"/>
          <w:sz w:val="16"/>
          <w:szCs w:val="16"/>
        </w:rPr>
      </w:pPr>
    </w:p>
    <w:p w:rsidR="004A5253" w:rsidRDefault="004A5253" w:rsidP="004A5253">
      <w:pPr>
        <w:spacing w:after="120" w:line="100" w:lineRule="atLeast"/>
        <w:rPr>
          <w:rFonts w:ascii="Times New Roman" w:hAnsi="Times New Roman"/>
          <w:sz w:val="16"/>
          <w:szCs w:val="16"/>
        </w:rPr>
      </w:pPr>
    </w:p>
    <w:p w:rsidR="00EF070F" w:rsidRDefault="00EF070F" w:rsidP="004A5253">
      <w:pPr>
        <w:spacing w:after="120" w:line="100" w:lineRule="atLeast"/>
        <w:rPr>
          <w:rFonts w:ascii="Times New Roman" w:hAnsi="Times New Roman"/>
          <w:b/>
          <w:sz w:val="28"/>
          <w:szCs w:val="28"/>
        </w:rPr>
      </w:pPr>
    </w:p>
    <w:p w:rsidR="00EF070F" w:rsidRDefault="00EF070F" w:rsidP="004A5253">
      <w:pPr>
        <w:spacing w:after="120" w:line="100" w:lineRule="atLeast"/>
        <w:rPr>
          <w:rFonts w:ascii="Times New Roman" w:hAnsi="Times New Roman"/>
          <w:b/>
          <w:sz w:val="28"/>
          <w:szCs w:val="28"/>
        </w:rPr>
      </w:pPr>
    </w:p>
    <w:p w:rsidR="00EF070F" w:rsidRDefault="00EF070F" w:rsidP="004A5253">
      <w:pPr>
        <w:spacing w:after="120" w:line="100" w:lineRule="atLeast"/>
        <w:rPr>
          <w:rFonts w:ascii="Times New Roman" w:hAnsi="Times New Roman"/>
          <w:b/>
          <w:sz w:val="28"/>
          <w:szCs w:val="28"/>
        </w:rPr>
      </w:pPr>
    </w:p>
    <w:p w:rsidR="00EF070F" w:rsidRDefault="00EF070F" w:rsidP="004A5253">
      <w:pPr>
        <w:spacing w:after="120" w:line="100" w:lineRule="atLeast"/>
        <w:rPr>
          <w:rFonts w:ascii="Times New Roman" w:hAnsi="Times New Roman"/>
          <w:b/>
          <w:sz w:val="28"/>
          <w:szCs w:val="28"/>
        </w:rPr>
      </w:pPr>
    </w:p>
    <w:p w:rsidR="006A333F" w:rsidRDefault="006A333F" w:rsidP="004A5253">
      <w:pPr>
        <w:spacing w:after="12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Организация работы апелляционных комиссий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  Апелляционные комиссии создаются в целях обеспечения соблюдения единых требований и разрешения спорных вопросов при проведении вступительных испытаний.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Апелляционные комиссии выполняют следующие функции: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8.2.1. принимают и рассматривают апелляции, поданные поступающими или законными представителями по результатам вступительных испытаний;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8.2.2. определяют соответствие процедуры вступительных испытаний и их оценивание установленным требованиям;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8.2.3. информируют поступающего (законных представителей), подавшего апелляцию, а также приемную комиссию о принятом решении.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Во время проведения апелляции лица, включенные в состав апелляционной комиссии, не могут находиться в отпусках или служебных командировках.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Срок полномочий апелляционных комиссий составляет один год.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По результатам вступительного испытания поступающий (законный представитель) имеет право подать в апелляционную комиссию письменное апелляционное заявление о нарушении установленного порядка проведения испытаний и (или) несогласии с его результатами.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Апелляционная комиссия рассматривает протоколы проведения вступительных испытаний. Комиссия правомочна при присутствии не менее дух третей ее численного состава.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8.7. При возникновении разногласий в апелляционной комиссии проводится голосование, решение утверждается большинством голосов. Оформленное протоколом решение апелляционной комиссии доводят до сведения поступающего (законных представителей) под подпись.</w:t>
      </w:r>
    </w:p>
    <w:p w:rsidR="006A333F" w:rsidRDefault="006A333F" w:rsidP="006A333F">
      <w:pPr>
        <w:spacing w:after="120" w:line="100" w:lineRule="atLeast"/>
        <w:ind w:firstLine="483"/>
        <w:jc w:val="both"/>
        <w:rPr>
          <w:rFonts w:ascii="Times New Roman" w:hAnsi="Times New Roman"/>
          <w:sz w:val="16"/>
          <w:szCs w:val="16"/>
        </w:rPr>
      </w:pPr>
    </w:p>
    <w:p w:rsidR="006A333F" w:rsidRDefault="006A333F" w:rsidP="006A333F">
      <w:pPr>
        <w:spacing w:after="120" w:line="100" w:lineRule="atLeast"/>
        <w:ind w:firstLine="849"/>
        <w:jc w:val="center"/>
        <w:rPr>
          <w:rFonts w:ascii="Times New Roman" w:hAnsi="Times New Roman"/>
          <w:b/>
          <w:sz w:val="28"/>
          <w:szCs w:val="28"/>
        </w:rPr>
      </w:pPr>
    </w:p>
    <w:p w:rsidR="006A333F" w:rsidRDefault="006A333F" w:rsidP="006A333F">
      <w:pPr>
        <w:spacing w:after="120" w:line="100" w:lineRule="atLeast"/>
        <w:ind w:firstLine="849"/>
        <w:jc w:val="center"/>
        <w:rPr>
          <w:rFonts w:ascii="Times New Roman" w:hAnsi="Times New Roman"/>
          <w:b/>
          <w:sz w:val="28"/>
          <w:szCs w:val="28"/>
        </w:rPr>
      </w:pPr>
    </w:p>
    <w:p w:rsidR="006A333F" w:rsidRDefault="006A333F" w:rsidP="006A333F">
      <w:pPr>
        <w:spacing w:after="120" w:line="100" w:lineRule="atLeast"/>
        <w:ind w:firstLine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Организация вступительных испытаний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Вступительные испытания в Учреждение проводятся в форме и в сроки, определяемые Положениями о порядке приема.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Расписание вступительных испытаний (дата, время и место проведения испытания, консультации, дата объявления результатов)</w:t>
      </w:r>
      <w:r w:rsidR="00FA1538">
        <w:rPr>
          <w:rFonts w:ascii="Times New Roman" w:hAnsi="Times New Roman"/>
          <w:sz w:val="28"/>
          <w:szCs w:val="28"/>
        </w:rPr>
        <w:t xml:space="preserve"> утверждается не позднее 24августа</w:t>
      </w:r>
      <w:r>
        <w:rPr>
          <w:rFonts w:ascii="Times New Roman" w:hAnsi="Times New Roman"/>
          <w:sz w:val="28"/>
          <w:szCs w:val="28"/>
        </w:rPr>
        <w:t>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Результаты вступительных испытаний заносятся в экзаменационные ведомости, которые подписываются председателем и присутствующими членами экзаменационной комиссии. 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>9.4. Поступающие, не явившиеся на вступительные испытания по уважительной причине, подтвержденной документально, допускаются к сдаче по индивидуального графику по решению приемной комиссии в пределах установленных сроков проведения вступительных испытаний.</w:t>
      </w:r>
    </w:p>
    <w:p w:rsidR="006A333F" w:rsidRDefault="006A333F" w:rsidP="006A333F">
      <w:pPr>
        <w:spacing w:after="120" w:line="100" w:lineRule="atLeast"/>
        <w:ind w:firstLine="483"/>
        <w:jc w:val="both"/>
        <w:rPr>
          <w:rFonts w:ascii="Times New Roman" w:hAnsi="Times New Roman"/>
          <w:sz w:val="16"/>
          <w:szCs w:val="16"/>
        </w:rPr>
      </w:pPr>
    </w:p>
    <w:p w:rsidR="006A333F" w:rsidRDefault="006A333F" w:rsidP="006A333F">
      <w:pPr>
        <w:spacing w:after="120" w:line="100" w:lineRule="atLeast"/>
        <w:ind w:firstLine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Отчетность приемной комиссии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Приемная комиссия отчитывается об итогах приема в текущем году на заседании первого педагогического (тренерского) совета Учреждения. После утверждения отчета он сдается в архив Учреждения.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В качестве отчетных документов при проверке работы приемной комиссии выступают:</w:t>
      </w:r>
    </w:p>
    <w:p w:rsidR="006A333F" w:rsidRDefault="004A5253" w:rsidP="004A5253">
      <w:pPr>
        <w:spacing w:after="12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11.2.1</w:t>
      </w:r>
      <w:r w:rsidR="006A333F">
        <w:rPr>
          <w:rFonts w:ascii="Times New Roman" w:hAnsi="Times New Roman"/>
          <w:sz w:val="28"/>
          <w:szCs w:val="28"/>
        </w:rPr>
        <w:t>. Положение о приемной комиссии;</w:t>
      </w:r>
    </w:p>
    <w:p w:rsidR="006A333F" w:rsidRDefault="004A5253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11.2.2</w:t>
      </w:r>
      <w:r w:rsidR="006A333F">
        <w:rPr>
          <w:rFonts w:ascii="Times New Roman" w:hAnsi="Times New Roman"/>
          <w:sz w:val="28"/>
          <w:szCs w:val="28"/>
        </w:rPr>
        <w:t>. Положение об апелляционной комиссии;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11.2.6. Приказы об утверждении состава приемной </w:t>
      </w:r>
      <w:r w:rsidR="004A5253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и апелляционных комиссий;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11.2.7. Протоколы заседаний приемной комиссии;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11.2.8. Протоколы решений апелляционных комиссий;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11.2.9. Журналы регистрации заявлений поступающих (законных представителей);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11.2.10. Расписание вступительных испытаний;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11.2.11. </w:t>
      </w:r>
      <w:proofErr w:type="spellStart"/>
      <w:r>
        <w:rPr>
          <w:rFonts w:ascii="Times New Roman" w:hAnsi="Times New Roman"/>
          <w:sz w:val="28"/>
          <w:szCs w:val="28"/>
        </w:rPr>
        <w:t>Пофамильные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списки лиц, подавших документы, необходимые для поступления;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11.2.12. Протоколы результатов вступительных испытаний;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11.2.13. Приказы о зачислении;</w:t>
      </w:r>
    </w:p>
    <w:p w:rsidR="006A333F" w:rsidRDefault="006A333F" w:rsidP="006A333F">
      <w:pPr>
        <w:spacing w:after="120" w:line="100" w:lineRule="atLeast"/>
        <w:ind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11.2.14. Личные дела поступающих;</w:t>
      </w:r>
    </w:p>
    <w:p w:rsidR="006A333F" w:rsidRDefault="006A333F" w:rsidP="006A333F">
      <w:pPr>
        <w:spacing w:after="120" w:line="100" w:lineRule="atLeast"/>
        <w:ind w:firstLine="846"/>
        <w:jc w:val="both"/>
      </w:pPr>
      <w:r>
        <w:rPr>
          <w:rFonts w:ascii="Times New Roman" w:hAnsi="Times New Roman"/>
          <w:sz w:val="28"/>
          <w:szCs w:val="28"/>
        </w:rPr>
        <w:t>11.2.15. Приказ о назначении ответственных за обработку персональных данных.</w:t>
      </w:r>
    </w:p>
    <w:p w:rsidR="006A333F" w:rsidRDefault="006A333F" w:rsidP="006A333F">
      <w:pPr>
        <w:spacing w:after="120" w:line="100" w:lineRule="atLeast"/>
        <w:ind w:firstLine="846"/>
        <w:jc w:val="both"/>
      </w:pPr>
    </w:p>
    <w:p w:rsidR="00FA1C6A" w:rsidRDefault="00FA1C6A"/>
    <w:sectPr w:rsidR="00FA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56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0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2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6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8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26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55"/>
    <w:rsid w:val="00146CD8"/>
    <w:rsid w:val="00285D55"/>
    <w:rsid w:val="002B5B4D"/>
    <w:rsid w:val="004A5253"/>
    <w:rsid w:val="006901EC"/>
    <w:rsid w:val="006A333F"/>
    <w:rsid w:val="00C34A63"/>
    <w:rsid w:val="00EC7C57"/>
    <w:rsid w:val="00EF070F"/>
    <w:rsid w:val="00FA1538"/>
    <w:rsid w:val="00FA1C6A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3F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333F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C3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A63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3F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333F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C3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A63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2016-06-20T08:32:00Z</cp:lastPrinted>
  <dcterms:created xsi:type="dcterms:W3CDTF">2016-03-29T05:24:00Z</dcterms:created>
  <dcterms:modified xsi:type="dcterms:W3CDTF">2016-06-28T03:48:00Z</dcterms:modified>
</cp:coreProperties>
</file>